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2547" w14:textId="77777777" w:rsidR="00FA69E3" w:rsidRDefault="00FA69E3">
      <w:pPr>
        <w:pStyle w:val="Brdtekst"/>
        <w:rPr>
          <w:rFonts w:ascii="Times New Roman"/>
        </w:rPr>
      </w:pPr>
    </w:p>
    <w:p w14:paraId="6949E650" w14:textId="77777777" w:rsidR="00FA69E3" w:rsidRDefault="00FA69E3">
      <w:pPr>
        <w:pStyle w:val="Brdtekst"/>
        <w:spacing w:before="2"/>
        <w:rPr>
          <w:rFonts w:ascii="Times New Roman"/>
          <w:sz w:val="17"/>
        </w:rPr>
      </w:pPr>
    </w:p>
    <w:p w14:paraId="53157CE1" w14:textId="77777777" w:rsidR="00FA69E3" w:rsidRDefault="002528AC">
      <w:pPr>
        <w:pStyle w:val="Titel"/>
        <w:tabs>
          <w:tab w:val="left" w:pos="10562"/>
        </w:tabs>
      </w:pPr>
      <w:r>
        <w:rPr>
          <w:color w:val="001D37"/>
        </w:rPr>
        <w:t>Forretningsorden for Hjerteforeningen</w:t>
      </w:r>
      <w:r>
        <w:rPr>
          <w:color w:val="001D37"/>
          <w:spacing w:val="39"/>
        </w:rPr>
        <w:t xml:space="preserve"> </w:t>
      </w:r>
      <w:r>
        <w:rPr>
          <w:color w:val="001D37"/>
          <w:u w:val="single" w:color="231F20"/>
        </w:rPr>
        <w:tab/>
      </w:r>
    </w:p>
    <w:p w14:paraId="7A649A34" w14:textId="77777777" w:rsidR="00FA69E3" w:rsidRDefault="00FA69E3">
      <w:pPr>
        <w:pStyle w:val="Brdtekst"/>
        <w:spacing w:before="3"/>
        <w:rPr>
          <w:b/>
          <w:sz w:val="28"/>
        </w:rPr>
      </w:pPr>
    </w:p>
    <w:p w14:paraId="007CAE43" w14:textId="77777777" w:rsidR="00FA69E3" w:rsidRDefault="002528AC">
      <w:pPr>
        <w:pStyle w:val="Brdtekst"/>
        <w:spacing w:line="280" w:lineRule="auto"/>
        <w:ind w:left="102" w:right="346"/>
      </w:pP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henhold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vedtægter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Hjerteforeningens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lokalforeninger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klubber,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stk.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lokalforeninger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klubber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udarbejde en forretningsorden. Indhold i forretningsordenen kan ændres lokalt jf. punkt 5.1. Forretningsordenen kan ikke være i modstrid med Hjerteforeningens hovedvedtægt eller vedtægter for lokalforeninger og klubber.</w:t>
      </w:r>
    </w:p>
    <w:p w14:paraId="4A35ED12" w14:textId="77777777" w:rsidR="00FA69E3" w:rsidRDefault="00FA69E3">
      <w:pPr>
        <w:pStyle w:val="Brdtekst"/>
      </w:pPr>
    </w:p>
    <w:p w14:paraId="11D4B63E" w14:textId="77777777" w:rsidR="00FA69E3" w:rsidRDefault="00FA69E3">
      <w:pPr>
        <w:pStyle w:val="Brdtekst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9884"/>
      </w:tblGrid>
      <w:tr w:rsidR="00FA69E3" w14:paraId="09DCE0A6" w14:textId="77777777">
        <w:trPr>
          <w:trHeight w:val="355"/>
        </w:trPr>
        <w:tc>
          <w:tcPr>
            <w:tcW w:w="10460" w:type="dxa"/>
            <w:gridSpan w:val="2"/>
            <w:tcBorders>
              <w:top w:val="nil"/>
            </w:tcBorders>
            <w:shd w:val="clear" w:color="auto" w:fill="005A79"/>
          </w:tcPr>
          <w:p w14:paraId="28601A47" w14:textId="77777777" w:rsidR="00FA69E3" w:rsidRDefault="002528AC">
            <w:pPr>
              <w:pStyle w:val="TableParagraph"/>
              <w:spacing w:before="76"/>
              <w:ind w:left="3140" w:right="312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BESTYRELSENS</w:t>
            </w:r>
            <w:r>
              <w:rPr>
                <w:b/>
                <w:color w:val="FFFFFF"/>
                <w:spacing w:val="7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KONSTITUERING</w:t>
            </w:r>
          </w:p>
        </w:tc>
      </w:tr>
      <w:tr w:rsidR="00FA69E3" w14:paraId="7FB0E2A4" w14:textId="77777777">
        <w:trPr>
          <w:trHeight w:val="1826"/>
        </w:trPr>
        <w:tc>
          <w:tcPr>
            <w:tcW w:w="576" w:type="dxa"/>
            <w:tcBorders>
              <w:right w:val="single" w:sz="2" w:space="0" w:color="231F20"/>
            </w:tcBorders>
          </w:tcPr>
          <w:p w14:paraId="79A30563" w14:textId="77777777" w:rsidR="00FA69E3" w:rsidRDefault="00FA69E3">
            <w:pPr>
              <w:pStyle w:val="TableParagraph"/>
              <w:spacing w:before="10"/>
              <w:rPr>
                <w:sz w:val="19"/>
              </w:rPr>
            </w:pPr>
          </w:p>
          <w:p w14:paraId="7E1292EF" w14:textId="77777777" w:rsidR="00FA69E3" w:rsidRDefault="002528AC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</w:t>
            </w:r>
          </w:p>
        </w:tc>
        <w:tc>
          <w:tcPr>
            <w:tcW w:w="9884" w:type="dxa"/>
            <w:tcBorders>
              <w:left w:val="single" w:sz="2" w:space="0" w:color="231F20"/>
            </w:tcBorders>
          </w:tcPr>
          <w:p w14:paraId="299BD14A" w14:textId="77777777" w:rsidR="00FA69E3" w:rsidRDefault="00FA69E3">
            <w:pPr>
              <w:pStyle w:val="TableParagraph"/>
              <w:spacing w:before="10"/>
              <w:rPr>
                <w:sz w:val="19"/>
              </w:rPr>
            </w:pPr>
          </w:p>
          <w:p w14:paraId="59B8BE1A" w14:textId="77777777" w:rsidR="00FA69E3" w:rsidRDefault="002528AC">
            <w:pPr>
              <w:pStyle w:val="TableParagraph"/>
              <w:numPr>
                <w:ilvl w:val="1"/>
                <w:numId w:val="4"/>
              </w:numPr>
              <w:tabs>
                <w:tab w:val="left" w:pos="533"/>
              </w:tabs>
              <w:spacing w:line="280" w:lineRule="auto"/>
              <w:ind w:right="26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Den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på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generalforsamlingen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valgte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bestyrelse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konstituerer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formand,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næstformand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(som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træder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forman­ dens fravær) og kasserer.</w:t>
            </w:r>
          </w:p>
          <w:p w14:paraId="1F61CA75" w14:textId="77777777" w:rsidR="00FA69E3" w:rsidRDefault="00FA69E3">
            <w:pPr>
              <w:pStyle w:val="TableParagraph"/>
              <w:spacing w:before="2"/>
              <w:rPr>
                <w:sz w:val="23"/>
              </w:rPr>
            </w:pPr>
          </w:p>
          <w:p w14:paraId="05A0AA46" w14:textId="77777777" w:rsidR="00FA69E3" w:rsidRDefault="002528AC">
            <w:pPr>
              <w:pStyle w:val="TableParagraph"/>
              <w:numPr>
                <w:ilvl w:val="1"/>
                <w:numId w:val="4"/>
              </w:numPr>
              <w:tabs>
                <w:tab w:val="left" w:pos="533"/>
              </w:tabs>
              <w:spacing w:line="280" w:lineRule="auto"/>
              <w:ind w:right="43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Formanden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skal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formidle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godt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samarbejde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bestyrelsen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sikre,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bestyrelsen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fungerer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tilfredsstillende,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at </w:t>
            </w:r>
            <w:r>
              <w:rPr>
                <w:color w:val="231F20"/>
                <w:sz w:val="20"/>
              </w:rPr>
              <w:t>bestyrelsens opgaver varetages på den bedst mulige måde.</w:t>
            </w:r>
          </w:p>
        </w:tc>
      </w:tr>
      <w:tr w:rsidR="00FA69E3" w14:paraId="0480CAD6" w14:textId="77777777">
        <w:trPr>
          <w:trHeight w:val="350"/>
        </w:trPr>
        <w:tc>
          <w:tcPr>
            <w:tcW w:w="10460" w:type="dxa"/>
            <w:gridSpan w:val="2"/>
            <w:shd w:val="clear" w:color="auto" w:fill="005A79"/>
          </w:tcPr>
          <w:p w14:paraId="3FF3BC04" w14:textId="77777777" w:rsidR="00FA69E3" w:rsidRDefault="002528AC">
            <w:pPr>
              <w:pStyle w:val="TableParagraph"/>
              <w:spacing w:before="71"/>
              <w:ind w:left="3140" w:right="312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BESTYRELSENS</w:t>
            </w:r>
            <w:r>
              <w:rPr>
                <w:b/>
                <w:color w:val="FFFFFF"/>
                <w:spacing w:val="73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MØDER</w:t>
            </w:r>
          </w:p>
        </w:tc>
      </w:tr>
      <w:tr w:rsidR="00FA69E3" w14:paraId="01B089DA" w14:textId="77777777">
        <w:trPr>
          <w:trHeight w:val="5186"/>
        </w:trPr>
        <w:tc>
          <w:tcPr>
            <w:tcW w:w="576" w:type="dxa"/>
            <w:tcBorders>
              <w:right w:val="single" w:sz="2" w:space="0" w:color="231F20"/>
            </w:tcBorders>
          </w:tcPr>
          <w:p w14:paraId="5BF21E00" w14:textId="77777777" w:rsidR="00FA69E3" w:rsidRDefault="00FA69E3">
            <w:pPr>
              <w:pStyle w:val="TableParagraph"/>
              <w:spacing w:before="10"/>
              <w:rPr>
                <w:sz w:val="19"/>
              </w:rPr>
            </w:pPr>
          </w:p>
          <w:p w14:paraId="7275D0EB" w14:textId="77777777" w:rsidR="00FA69E3" w:rsidRDefault="002528AC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</w:t>
            </w:r>
          </w:p>
        </w:tc>
        <w:tc>
          <w:tcPr>
            <w:tcW w:w="9884" w:type="dxa"/>
            <w:tcBorders>
              <w:left w:val="single" w:sz="2" w:space="0" w:color="231F20"/>
            </w:tcBorders>
          </w:tcPr>
          <w:p w14:paraId="2CDCCF4B" w14:textId="77777777" w:rsidR="00FA69E3" w:rsidRDefault="00FA69E3">
            <w:pPr>
              <w:pStyle w:val="TableParagraph"/>
              <w:spacing w:before="10"/>
              <w:rPr>
                <w:sz w:val="19"/>
              </w:rPr>
            </w:pPr>
          </w:p>
          <w:p w14:paraId="2E0936E8" w14:textId="77777777" w:rsidR="00FA69E3" w:rsidRDefault="002528AC">
            <w:pPr>
              <w:pStyle w:val="TableParagraph"/>
              <w:numPr>
                <w:ilvl w:val="1"/>
                <w:numId w:val="3"/>
              </w:numPr>
              <w:tabs>
                <w:tab w:val="left" w:pos="533"/>
              </w:tabs>
              <w:ind w:hanging="366"/>
              <w:rPr>
                <w:sz w:val="20"/>
              </w:rPr>
            </w:pPr>
            <w:r>
              <w:rPr>
                <w:color w:val="231F20"/>
                <w:sz w:val="20"/>
              </w:rPr>
              <w:t>Der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fastlægges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mødekalender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bestyrelsens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møder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år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frem.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Bestyrelsen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holder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minimum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årlige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møder.</w:t>
            </w:r>
          </w:p>
          <w:p w14:paraId="328C20C6" w14:textId="77777777" w:rsidR="00FA69E3" w:rsidRDefault="00FA69E3">
            <w:pPr>
              <w:pStyle w:val="TableParagraph"/>
              <w:spacing w:before="8"/>
              <w:rPr>
                <w:sz w:val="26"/>
              </w:rPr>
            </w:pPr>
          </w:p>
          <w:p w14:paraId="44D21223" w14:textId="288063E7" w:rsidR="00FA69E3" w:rsidRPr="002528AC" w:rsidRDefault="002528AC" w:rsidP="002528AC">
            <w:pPr>
              <w:pStyle w:val="TableParagraph"/>
              <w:numPr>
                <w:ilvl w:val="1"/>
                <w:numId w:val="3"/>
              </w:numPr>
              <w:tabs>
                <w:tab w:val="left" w:pos="533"/>
              </w:tabs>
              <w:spacing w:line="280" w:lineRule="auto"/>
              <w:ind w:left="167" w:right="23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Dagsorden udsendes senest en uge før det planlagte møde finder sted. Følgende faste dagsordenspunkter skal indgå: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1)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Godkendelse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dagsorden,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 w:rsidRPr="002528AC">
              <w:rPr>
                <w:color w:val="231F20"/>
                <w:sz w:val="20"/>
              </w:rPr>
              <w:t>2)</w:t>
            </w:r>
            <w:r w:rsidRPr="002528AC">
              <w:rPr>
                <w:color w:val="231F20"/>
                <w:spacing w:val="-3"/>
                <w:sz w:val="20"/>
              </w:rPr>
              <w:t xml:space="preserve"> </w:t>
            </w:r>
            <w:r w:rsidRPr="002528AC">
              <w:rPr>
                <w:color w:val="231F20"/>
                <w:sz w:val="20"/>
              </w:rPr>
              <w:t>Godkendelse</w:t>
            </w:r>
            <w:r w:rsidRPr="002528AC">
              <w:rPr>
                <w:color w:val="231F20"/>
                <w:spacing w:val="-4"/>
                <w:sz w:val="20"/>
              </w:rPr>
              <w:t xml:space="preserve"> </w:t>
            </w:r>
            <w:r w:rsidRPr="002528AC">
              <w:rPr>
                <w:color w:val="231F20"/>
                <w:sz w:val="20"/>
              </w:rPr>
              <w:t>af</w:t>
            </w:r>
            <w:r w:rsidRPr="002528AC">
              <w:rPr>
                <w:color w:val="231F20"/>
                <w:spacing w:val="-3"/>
                <w:sz w:val="20"/>
              </w:rPr>
              <w:t xml:space="preserve"> </w:t>
            </w:r>
            <w:r w:rsidRPr="002528AC">
              <w:rPr>
                <w:color w:val="231F20"/>
                <w:sz w:val="20"/>
              </w:rPr>
              <w:t>referat,</w:t>
            </w:r>
            <w:r w:rsidRPr="002528AC">
              <w:rPr>
                <w:color w:val="231F20"/>
                <w:spacing w:val="-3"/>
                <w:sz w:val="20"/>
              </w:rPr>
              <w:t xml:space="preserve"> </w:t>
            </w:r>
            <w:r w:rsidRPr="002528AC">
              <w:rPr>
                <w:color w:val="231F20"/>
                <w:sz w:val="20"/>
              </w:rPr>
              <w:t>3)</w:t>
            </w:r>
            <w:r w:rsidRPr="002528AC">
              <w:rPr>
                <w:color w:val="231F20"/>
                <w:spacing w:val="-3"/>
                <w:sz w:val="20"/>
              </w:rPr>
              <w:t xml:space="preserve"> </w:t>
            </w:r>
            <w:r w:rsidRPr="002528AC">
              <w:rPr>
                <w:color w:val="231F20"/>
                <w:sz w:val="20"/>
              </w:rPr>
              <w:t>Orientering,</w:t>
            </w:r>
            <w:r w:rsidRPr="002528AC">
              <w:rPr>
                <w:color w:val="231F20"/>
                <w:spacing w:val="-3"/>
                <w:sz w:val="20"/>
              </w:rPr>
              <w:t xml:space="preserve"> </w:t>
            </w:r>
            <w:r w:rsidRPr="002528AC">
              <w:rPr>
                <w:color w:val="231F20"/>
                <w:sz w:val="20"/>
              </w:rPr>
              <w:t>4)</w:t>
            </w:r>
            <w:r w:rsidRPr="002528AC">
              <w:rPr>
                <w:color w:val="231F20"/>
                <w:spacing w:val="-3"/>
                <w:sz w:val="20"/>
              </w:rPr>
              <w:t xml:space="preserve"> </w:t>
            </w:r>
            <w:r w:rsidRPr="002528AC">
              <w:rPr>
                <w:color w:val="231F20"/>
                <w:sz w:val="20"/>
              </w:rPr>
              <w:t>Økonomi,</w:t>
            </w:r>
            <w:r w:rsidRPr="002528AC">
              <w:rPr>
                <w:color w:val="231F20"/>
                <w:spacing w:val="-3"/>
                <w:sz w:val="20"/>
              </w:rPr>
              <w:t xml:space="preserve"> </w:t>
            </w:r>
            <w:r w:rsidRPr="002528AC">
              <w:rPr>
                <w:color w:val="231F20"/>
                <w:sz w:val="20"/>
              </w:rPr>
              <w:t>5)</w:t>
            </w:r>
            <w:r w:rsidRPr="002528AC">
              <w:rPr>
                <w:color w:val="231F20"/>
                <w:spacing w:val="-3"/>
                <w:sz w:val="20"/>
              </w:rPr>
              <w:t xml:space="preserve"> </w:t>
            </w:r>
            <w:r w:rsidRPr="002528AC">
              <w:rPr>
                <w:color w:val="231F20"/>
                <w:sz w:val="20"/>
              </w:rPr>
              <w:t>Aktiviteter</w:t>
            </w:r>
            <w:r w:rsidRPr="002528AC">
              <w:rPr>
                <w:color w:val="231F20"/>
                <w:spacing w:val="-4"/>
                <w:sz w:val="20"/>
              </w:rPr>
              <w:t xml:space="preserve"> </w:t>
            </w:r>
            <w:r w:rsidRPr="002528AC">
              <w:rPr>
                <w:color w:val="231F20"/>
                <w:sz w:val="20"/>
              </w:rPr>
              <w:t>og</w:t>
            </w:r>
            <w:r w:rsidRPr="002528AC">
              <w:rPr>
                <w:color w:val="231F20"/>
                <w:spacing w:val="-3"/>
                <w:sz w:val="20"/>
              </w:rPr>
              <w:t xml:space="preserve"> </w:t>
            </w:r>
            <w:r w:rsidRPr="002528AC">
              <w:rPr>
                <w:color w:val="231F20"/>
                <w:sz w:val="20"/>
              </w:rPr>
              <w:t>6)</w:t>
            </w:r>
            <w:r w:rsidRPr="002528AC">
              <w:rPr>
                <w:color w:val="231F20"/>
                <w:spacing w:val="-3"/>
                <w:sz w:val="20"/>
              </w:rPr>
              <w:t xml:space="preserve"> </w:t>
            </w:r>
            <w:r w:rsidRPr="002528AC">
              <w:rPr>
                <w:color w:val="231F20"/>
                <w:sz w:val="20"/>
              </w:rPr>
              <w:t>Eventuelt.</w:t>
            </w:r>
          </w:p>
          <w:p w14:paraId="4A0EAA1F" w14:textId="77777777" w:rsidR="00FA69E3" w:rsidRDefault="00FA69E3">
            <w:pPr>
              <w:pStyle w:val="TableParagraph"/>
              <w:spacing w:before="2"/>
              <w:rPr>
                <w:sz w:val="23"/>
              </w:rPr>
            </w:pPr>
          </w:p>
          <w:p w14:paraId="2FA14632" w14:textId="77777777" w:rsidR="00FA69E3" w:rsidRDefault="002528AC">
            <w:pPr>
              <w:pStyle w:val="TableParagraph"/>
              <w:numPr>
                <w:ilvl w:val="1"/>
                <w:numId w:val="3"/>
              </w:numPr>
              <w:tabs>
                <w:tab w:val="left" w:pos="533"/>
              </w:tabs>
              <w:ind w:hanging="366"/>
              <w:rPr>
                <w:sz w:val="20"/>
              </w:rPr>
            </w:pPr>
            <w:r>
              <w:rPr>
                <w:color w:val="231F20"/>
                <w:sz w:val="20"/>
              </w:rPr>
              <w:t>Møderne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formanden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eller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dennes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fravær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næstformanden.</w:t>
            </w:r>
          </w:p>
          <w:p w14:paraId="590ECB52" w14:textId="77777777" w:rsidR="00FA69E3" w:rsidRDefault="00FA69E3">
            <w:pPr>
              <w:pStyle w:val="TableParagraph"/>
              <w:spacing w:before="8"/>
              <w:rPr>
                <w:sz w:val="26"/>
              </w:rPr>
            </w:pPr>
          </w:p>
          <w:p w14:paraId="279AFCDB" w14:textId="77777777" w:rsidR="00FA69E3" w:rsidRDefault="002528AC">
            <w:pPr>
              <w:pStyle w:val="TableParagraph"/>
              <w:numPr>
                <w:ilvl w:val="1"/>
                <w:numId w:val="3"/>
              </w:numPr>
              <w:tabs>
                <w:tab w:val="left" w:pos="533"/>
              </w:tabs>
              <w:spacing w:line="280" w:lineRule="auto"/>
              <w:ind w:left="167" w:right="37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Bestyrelsen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invitere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suppleanter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personer,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herunder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tovholdere,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deltage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bestyrelsesmøder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 taleret, men uden stemmeret.</w:t>
            </w:r>
          </w:p>
          <w:p w14:paraId="7FE31EE4" w14:textId="77777777" w:rsidR="00FA69E3" w:rsidRDefault="00FA69E3">
            <w:pPr>
              <w:pStyle w:val="TableParagraph"/>
              <w:spacing w:before="2"/>
              <w:rPr>
                <w:sz w:val="23"/>
              </w:rPr>
            </w:pPr>
          </w:p>
          <w:p w14:paraId="47252004" w14:textId="77777777" w:rsidR="00FA69E3" w:rsidRDefault="002528AC">
            <w:pPr>
              <w:pStyle w:val="TableParagraph"/>
              <w:numPr>
                <w:ilvl w:val="1"/>
                <w:numId w:val="3"/>
              </w:numPr>
              <w:tabs>
                <w:tab w:val="left" w:pos="533"/>
              </w:tabs>
              <w:ind w:hanging="366"/>
              <w:rPr>
                <w:sz w:val="20"/>
              </w:rPr>
            </w:pPr>
            <w:r>
              <w:rPr>
                <w:color w:val="231F20"/>
                <w:sz w:val="20"/>
              </w:rPr>
              <w:t>Bestyrelsen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beslutningsdygtig,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når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halvdelen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bestyrelsesmedlemmerne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stede.</w:t>
            </w:r>
          </w:p>
          <w:p w14:paraId="764A17C9" w14:textId="77777777" w:rsidR="00FA69E3" w:rsidRDefault="00FA69E3">
            <w:pPr>
              <w:pStyle w:val="TableParagraph"/>
              <w:spacing w:before="8"/>
              <w:rPr>
                <w:sz w:val="26"/>
              </w:rPr>
            </w:pPr>
          </w:p>
          <w:p w14:paraId="137F6E29" w14:textId="77777777" w:rsidR="00FA69E3" w:rsidRDefault="002528AC">
            <w:pPr>
              <w:pStyle w:val="TableParagraph"/>
              <w:numPr>
                <w:ilvl w:val="1"/>
                <w:numId w:val="3"/>
              </w:numPr>
              <w:tabs>
                <w:tab w:val="left" w:pos="533"/>
              </w:tabs>
              <w:ind w:hanging="366"/>
              <w:rPr>
                <w:sz w:val="20"/>
              </w:rPr>
            </w:pPr>
            <w:r>
              <w:rPr>
                <w:color w:val="231F20"/>
                <w:sz w:val="20"/>
              </w:rPr>
              <w:t>Bestyrelsen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træffer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afgørelser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simpelt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flertal.</w:t>
            </w:r>
          </w:p>
          <w:p w14:paraId="1AB1E35A" w14:textId="77777777" w:rsidR="00FA69E3" w:rsidRDefault="00FA69E3">
            <w:pPr>
              <w:pStyle w:val="TableParagraph"/>
              <w:spacing w:before="8"/>
              <w:rPr>
                <w:sz w:val="26"/>
              </w:rPr>
            </w:pPr>
          </w:p>
          <w:p w14:paraId="356BBFF9" w14:textId="77777777" w:rsidR="00FA69E3" w:rsidRDefault="002528AC">
            <w:pPr>
              <w:pStyle w:val="TableParagraph"/>
              <w:numPr>
                <w:ilvl w:val="1"/>
                <w:numId w:val="3"/>
              </w:numPr>
              <w:tabs>
                <w:tab w:val="left" w:pos="533"/>
              </w:tabs>
              <w:spacing w:line="280" w:lineRule="auto"/>
              <w:ind w:left="167" w:right="42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Bestyrelsen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forpligtet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udarbejde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beslutningsreferat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hvert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bestyrelsesmøde,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senest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efter mødet sendes til bestyrelsen og til Hjerteforeningen (frivilligkonsulenten). Beslutningsreferatet godkendes og under­ skrives af alle bestyrelsesmedlemmer på det efterfølgende bestyrelsesmøde.</w:t>
            </w:r>
          </w:p>
        </w:tc>
      </w:tr>
      <w:tr w:rsidR="00FA69E3" w14:paraId="18D19295" w14:textId="77777777">
        <w:trPr>
          <w:trHeight w:val="350"/>
        </w:trPr>
        <w:tc>
          <w:tcPr>
            <w:tcW w:w="10460" w:type="dxa"/>
            <w:gridSpan w:val="2"/>
            <w:shd w:val="clear" w:color="auto" w:fill="005A79"/>
          </w:tcPr>
          <w:p w14:paraId="6CA5343A" w14:textId="77777777" w:rsidR="00FA69E3" w:rsidRDefault="002528AC">
            <w:pPr>
              <w:pStyle w:val="TableParagraph"/>
              <w:spacing w:before="71"/>
              <w:ind w:left="3140" w:right="312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BESTYRELSENS</w:t>
            </w:r>
            <w:r>
              <w:rPr>
                <w:b/>
                <w:color w:val="FFFFFF"/>
                <w:spacing w:val="3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ARBEJDE</w:t>
            </w:r>
            <w:r>
              <w:rPr>
                <w:b/>
                <w:color w:val="FFFFFF"/>
                <w:spacing w:val="3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MED</w:t>
            </w:r>
            <w:r>
              <w:rPr>
                <w:b/>
                <w:color w:val="FFFFFF"/>
                <w:spacing w:val="3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BUDGET</w:t>
            </w:r>
            <w:r>
              <w:rPr>
                <w:b/>
                <w:color w:val="FFFFFF"/>
                <w:spacing w:val="2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OG</w:t>
            </w:r>
            <w:r>
              <w:rPr>
                <w:b/>
                <w:color w:val="FFFFFF"/>
                <w:spacing w:val="38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REGNSKAB</w:t>
            </w:r>
          </w:p>
        </w:tc>
      </w:tr>
      <w:tr w:rsidR="00FA69E3" w14:paraId="55DEC41E" w14:textId="77777777">
        <w:trPr>
          <w:trHeight w:val="2938"/>
        </w:trPr>
        <w:tc>
          <w:tcPr>
            <w:tcW w:w="576" w:type="dxa"/>
            <w:tcBorders>
              <w:right w:val="single" w:sz="2" w:space="0" w:color="231F20"/>
            </w:tcBorders>
          </w:tcPr>
          <w:p w14:paraId="3AF10BC3" w14:textId="77777777" w:rsidR="00FA69E3" w:rsidRDefault="00FA69E3">
            <w:pPr>
              <w:pStyle w:val="TableParagraph"/>
              <w:spacing w:before="10"/>
              <w:rPr>
                <w:sz w:val="19"/>
              </w:rPr>
            </w:pPr>
          </w:p>
          <w:p w14:paraId="4C5D0311" w14:textId="77777777" w:rsidR="00FA69E3" w:rsidRDefault="002528AC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</w:t>
            </w:r>
          </w:p>
        </w:tc>
        <w:tc>
          <w:tcPr>
            <w:tcW w:w="9884" w:type="dxa"/>
            <w:tcBorders>
              <w:left w:val="single" w:sz="2" w:space="0" w:color="231F20"/>
            </w:tcBorders>
          </w:tcPr>
          <w:p w14:paraId="274B8B1A" w14:textId="77777777" w:rsidR="00FA69E3" w:rsidRDefault="00FA69E3">
            <w:pPr>
              <w:pStyle w:val="TableParagraph"/>
              <w:spacing w:before="10"/>
              <w:rPr>
                <w:sz w:val="19"/>
              </w:rPr>
            </w:pPr>
          </w:p>
          <w:p w14:paraId="18243BD1" w14:textId="77777777" w:rsidR="00FA69E3" w:rsidRDefault="002528AC">
            <w:pPr>
              <w:pStyle w:val="TableParagraph"/>
              <w:numPr>
                <w:ilvl w:val="1"/>
                <w:numId w:val="2"/>
              </w:numPr>
              <w:tabs>
                <w:tab w:val="left" w:pos="533"/>
              </w:tabs>
              <w:ind w:hanging="366"/>
              <w:rPr>
                <w:sz w:val="20"/>
              </w:rPr>
            </w:pPr>
            <w:r>
              <w:rPr>
                <w:color w:val="231F20"/>
                <w:sz w:val="20"/>
              </w:rPr>
              <w:t>Hvert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år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udarbejdes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budget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kommende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år,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indsendes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godkendelse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Hjerteforeningen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den</w:t>
            </w:r>
          </w:p>
          <w:p w14:paraId="41176C76" w14:textId="77777777" w:rsidR="00FA69E3" w:rsidRDefault="002528AC">
            <w:pPr>
              <w:pStyle w:val="TableParagraph"/>
              <w:spacing w:before="4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15.</w:t>
            </w:r>
            <w:r>
              <w:rPr>
                <w:color w:val="231F20"/>
                <w:spacing w:val="-2"/>
                <w:sz w:val="20"/>
              </w:rPr>
              <w:t xml:space="preserve"> november.</w:t>
            </w:r>
          </w:p>
          <w:p w14:paraId="3AA8B2CD" w14:textId="77777777" w:rsidR="00FA69E3" w:rsidRDefault="00FA69E3">
            <w:pPr>
              <w:pStyle w:val="TableParagraph"/>
            </w:pPr>
          </w:p>
          <w:p w14:paraId="74E02455" w14:textId="77777777" w:rsidR="00FA69E3" w:rsidRDefault="002528AC">
            <w:pPr>
              <w:pStyle w:val="TableParagraph"/>
              <w:spacing w:before="169" w:line="280" w:lineRule="auto"/>
              <w:ind w:left="167" w:right="56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3.2.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Regnskabsåret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kalenderåret,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fuldstændigt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regnskab,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underskrevet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bestyrelsen,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indsendes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henblik på revision og godkendelse til foreningens hovedkontor ved afslutning af kalenderåret med frist den 15. marts.</w:t>
            </w:r>
          </w:p>
        </w:tc>
      </w:tr>
    </w:tbl>
    <w:p w14:paraId="5E169AD3" w14:textId="77777777" w:rsidR="00FA69E3" w:rsidRDefault="00FA69E3">
      <w:pPr>
        <w:spacing w:line="280" w:lineRule="auto"/>
        <w:rPr>
          <w:sz w:val="20"/>
        </w:rPr>
        <w:sectPr w:rsidR="00FA69E3">
          <w:headerReference w:type="default" r:id="rId7"/>
          <w:footerReference w:type="default" r:id="rId8"/>
          <w:type w:val="continuous"/>
          <w:pgSz w:w="11910" w:h="16840"/>
          <w:pgMar w:top="2000" w:right="600" w:bottom="500" w:left="620" w:header="0" w:footer="302" w:gutter="0"/>
          <w:pgNumType w:start="1"/>
          <w:cols w:space="708"/>
        </w:sectPr>
      </w:pPr>
    </w:p>
    <w:p w14:paraId="243E6805" w14:textId="77777777" w:rsidR="00FA69E3" w:rsidRDefault="00FA69E3">
      <w:pPr>
        <w:pStyle w:val="Brdtekst"/>
      </w:pPr>
    </w:p>
    <w:p w14:paraId="092959B7" w14:textId="77777777" w:rsidR="00FA69E3" w:rsidRDefault="00FA69E3">
      <w:pPr>
        <w:pStyle w:val="Brdtekst"/>
        <w:spacing w:before="1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9884"/>
      </w:tblGrid>
      <w:tr w:rsidR="00FA69E3" w14:paraId="0F9B6960" w14:textId="77777777">
        <w:trPr>
          <w:trHeight w:val="350"/>
        </w:trPr>
        <w:tc>
          <w:tcPr>
            <w:tcW w:w="10460" w:type="dxa"/>
            <w:gridSpan w:val="2"/>
            <w:shd w:val="clear" w:color="auto" w:fill="005A79"/>
          </w:tcPr>
          <w:p w14:paraId="1263896A" w14:textId="77777777" w:rsidR="00FA69E3" w:rsidRDefault="002528AC">
            <w:pPr>
              <w:pStyle w:val="TableParagraph"/>
              <w:spacing w:before="71"/>
              <w:ind w:left="3139" w:right="312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HABILITET</w:t>
            </w:r>
          </w:p>
        </w:tc>
      </w:tr>
      <w:tr w:rsidR="00FA69E3" w14:paraId="4ADB9160" w14:textId="77777777">
        <w:trPr>
          <w:trHeight w:val="3679"/>
        </w:trPr>
        <w:tc>
          <w:tcPr>
            <w:tcW w:w="576" w:type="dxa"/>
            <w:tcBorders>
              <w:bottom w:val="single" w:sz="2" w:space="0" w:color="231F20"/>
              <w:right w:val="single" w:sz="2" w:space="0" w:color="231F20"/>
            </w:tcBorders>
          </w:tcPr>
          <w:p w14:paraId="58262E63" w14:textId="77777777" w:rsidR="00FA69E3" w:rsidRDefault="00FA69E3">
            <w:pPr>
              <w:pStyle w:val="TableParagraph"/>
              <w:spacing w:before="10"/>
              <w:rPr>
                <w:sz w:val="19"/>
              </w:rPr>
            </w:pPr>
          </w:p>
          <w:p w14:paraId="4BCE73BD" w14:textId="77777777" w:rsidR="00FA69E3" w:rsidRDefault="002528AC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</w:t>
            </w:r>
          </w:p>
        </w:tc>
        <w:tc>
          <w:tcPr>
            <w:tcW w:w="9884" w:type="dxa"/>
            <w:tcBorders>
              <w:left w:val="single" w:sz="2" w:space="0" w:color="231F20"/>
              <w:bottom w:val="single" w:sz="2" w:space="0" w:color="231F20"/>
            </w:tcBorders>
          </w:tcPr>
          <w:p w14:paraId="4A3B0974" w14:textId="77777777" w:rsidR="00FA69E3" w:rsidRDefault="00FA69E3">
            <w:pPr>
              <w:pStyle w:val="TableParagraph"/>
              <w:spacing w:before="10"/>
              <w:rPr>
                <w:sz w:val="19"/>
              </w:rPr>
            </w:pPr>
          </w:p>
          <w:p w14:paraId="55E68147" w14:textId="77777777" w:rsidR="00FA69E3" w:rsidRDefault="002528AC">
            <w:pPr>
              <w:pStyle w:val="TableParagraph"/>
              <w:numPr>
                <w:ilvl w:val="1"/>
                <w:numId w:val="1"/>
              </w:numPr>
              <w:tabs>
                <w:tab w:val="left" w:pos="517"/>
              </w:tabs>
              <w:spacing w:line="280" w:lineRule="auto"/>
              <w:ind w:right="47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medlem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bestyrelsen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må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ikke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deltage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behandlingen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spørgsmål,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hvori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pågældende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direkte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eller indirekte interesse, herunder bl.a. hvis medlemmet:</w:t>
            </w:r>
          </w:p>
          <w:p w14:paraId="06FA6E58" w14:textId="77777777" w:rsidR="00FA69E3" w:rsidRDefault="002528AC">
            <w:pPr>
              <w:pStyle w:val="TableParagraph"/>
              <w:numPr>
                <w:ilvl w:val="2"/>
                <w:numId w:val="1"/>
              </w:numPr>
              <w:tabs>
                <w:tab w:val="left" w:pos="338"/>
              </w:tabs>
              <w:spacing w:before="55" w:line="280" w:lineRule="auto"/>
              <w:ind w:right="445"/>
              <w:rPr>
                <w:sz w:val="20"/>
              </w:rPr>
            </w:pPr>
            <w:r>
              <w:rPr>
                <w:color w:val="231F20"/>
                <w:sz w:val="20"/>
              </w:rPr>
              <w:t>Har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særlig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personlig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eller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økonomisk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interesse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sagens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udfald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eller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eller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haft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nær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tilknytning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nogen, der har sådan en interesse.</w:t>
            </w:r>
          </w:p>
          <w:p w14:paraId="5067C883" w14:textId="77777777" w:rsidR="00FA69E3" w:rsidRDefault="002528AC">
            <w:pPr>
              <w:pStyle w:val="TableParagraph"/>
              <w:numPr>
                <w:ilvl w:val="2"/>
                <w:numId w:val="1"/>
              </w:numPr>
              <w:tabs>
                <w:tab w:val="left" w:pos="338"/>
              </w:tabs>
              <w:spacing w:before="55" w:line="280" w:lineRule="auto"/>
              <w:ind w:right="722"/>
              <w:rPr>
                <w:sz w:val="20"/>
              </w:rPr>
            </w:pPr>
            <w:r>
              <w:rPr>
                <w:color w:val="231F20"/>
                <w:sz w:val="20"/>
              </w:rPr>
              <w:t>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ansat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eller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øvrigt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nær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tilknytning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institution/afdeling,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forening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eller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juridisk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person, som har en særlig interesse i sagens udfald, eller</w:t>
            </w:r>
          </w:p>
          <w:p w14:paraId="38841950" w14:textId="77777777" w:rsidR="00FA69E3" w:rsidRDefault="002528AC">
            <w:pPr>
              <w:pStyle w:val="TableParagraph"/>
              <w:numPr>
                <w:ilvl w:val="2"/>
                <w:numId w:val="1"/>
              </w:numPr>
              <w:tabs>
                <w:tab w:val="left" w:pos="338"/>
              </w:tabs>
              <w:spacing w:before="55"/>
              <w:rPr>
                <w:sz w:val="20"/>
              </w:rPr>
            </w:pPr>
            <w:r>
              <w:rPr>
                <w:color w:val="231F20"/>
                <w:sz w:val="20"/>
              </w:rPr>
              <w:t>hvis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øvrigt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være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tvivl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medlemmets</w:t>
            </w:r>
            <w:r>
              <w:rPr>
                <w:color w:val="231F20"/>
                <w:spacing w:val="-2"/>
                <w:sz w:val="20"/>
              </w:rPr>
              <w:t xml:space="preserve"> upartiskhed</w:t>
            </w:r>
          </w:p>
          <w:p w14:paraId="3ECBF618" w14:textId="77777777" w:rsidR="00FA69E3" w:rsidRDefault="00FA69E3">
            <w:pPr>
              <w:pStyle w:val="TableParagraph"/>
              <w:spacing w:before="8"/>
              <w:rPr>
                <w:sz w:val="26"/>
              </w:rPr>
            </w:pPr>
          </w:p>
          <w:p w14:paraId="31ACBD01" w14:textId="77777777" w:rsidR="00FA69E3" w:rsidRDefault="002528AC">
            <w:pPr>
              <w:pStyle w:val="TableParagraph"/>
              <w:spacing w:line="280" w:lineRule="auto"/>
              <w:ind w:left="167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4.2.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medlem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bestyrelsen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skal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forbindelse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tiltræden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derefter,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herunder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forbindelse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behandling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 konkrete sager i bestyrelsen eller dennes udvalg, give oplysninger om forhold eller hverv, herunder forretnings</w:t>
            </w:r>
            <w:r>
              <w:rPr>
                <w:color w:val="231F20"/>
                <w:sz w:val="20"/>
              </w:rPr>
              <w:t>mæssige interesser, der kan give anledning til habilitetstvivl.</w:t>
            </w:r>
          </w:p>
        </w:tc>
      </w:tr>
      <w:tr w:rsidR="00FA69E3" w14:paraId="0E8C4179" w14:textId="77777777">
        <w:trPr>
          <w:trHeight w:val="355"/>
        </w:trPr>
        <w:tc>
          <w:tcPr>
            <w:tcW w:w="10460" w:type="dxa"/>
            <w:gridSpan w:val="2"/>
            <w:tcBorders>
              <w:top w:val="single" w:sz="2" w:space="0" w:color="231F20"/>
              <w:bottom w:val="single" w:sz="2" w:space="0" w:color="231F20"/>
            </w:tcBorders>
            <w:shd w:val="clear" w:color="auto" w:fill="005A79"/>
          </w:tcPr>
          <w:p w14:paraId="6464EAB0" w14:textId="77777777" w:rsidR="00FA69E3" w:rsidRDefault="002528AC">
            <w:pPr>
              <w:pStyle w:val="TableParagraph"/>
              <w:spacing w:before="74"/>
              <w:ind w:left="3136" w:right="312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ÆNDRING</w:t>
            </w:r>
            <w:r>
              <w:rPr>
                <w:b/>
                <w:color w:val="FFFFFF"/>
                <w:spacing w:val="2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AF</w:t>
            </w:r>
            <w:r>
              <w:rPr>
                <w:b/>
                <w:color w:val="FFFFFF"/>
                <w:spacing w:val="2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FORRETNINGSORDEN</w:t>
            </w:r>
          </w:p>
        </w:tc>
      </w:tr>
      <w:tr w:rsidR="00FA69E3" w14:paraId="77B34D1F" w14:textId="77777777">
        <w:trPr>
          <w:trHeight w:val="1269"/>
        </w:trPr>
        <w:tc>
          <w:tcPr>
            <w:tcW w:w="576" w:type="dxa"/>
            <w:tcBorders>
              <w:top w:val="single" w:sz="2" w:space="0" w:color="231F20"/>
            </w:tcBorders>
          </w:tcPr>
          <w:p w14:paraId="35B88923" w14:textId="77777777" w:rsidR="00FA69E3" w:rsidRDefault="00FA69E3">
            <w:pPr>
              <w:pStyle w:val="TableParagraph"/>
              <w:rPr>
                <w:sz w:val="20"/>
              </w:rPr>
            </w:pPr>
          </w:p>
          <w:p w14:paraId="0371D6D0" w14:textId="77777777" w:rsidR="00FA69E3" w:rsidRDefault="002528AC">
            <w:pPr>
              <w:pStyle w:val="TableParagraph"/>
              <w:spacing w:before="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</w:t>
            </w:r>
          </w:p>
        </w:tc>
        <w:tc>
          <w:tcPr>
            <w:tcW w:w="9884" w:type="dxa"/>
            <w:tcBorders>
              <w:top w:val="single" w:sz="2" w:space="0" w:color="231F20"/>
            </w:tcBorders>
          </w:tcPr>
          <w:p w14:paraId="414AADE6" w14:textId="77777777" w:rsidR="00FA69E3" w:rsidRDefault="00FA69E3">
            <w:pPr>
              <w:pStyle w:val="TableParagraph"/>
              <w:rPr>
                <w:sz w:val="20"/>
              </w:rPr>
            </w:pPr>
          </w:p>
          <w:p w14:paraId="68FE1D34" w14:textId="77777777" w:rsidR="00FA69E3" w:rsidRDefault="002528AC">
            <w:pPr>
              <w:pStyle w:val="TableParagraph"/>
              <w:spacing w:before="1" w:line="280" w:lineRule="auto"/>
              <w:ind w:left="167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5.1. </w:t>
            </w:r>
            <w:r>
              <w:rPr>
                <w:color w:val="231F20"/>
                <w:sz w:val="20"/>
              </w:rPr>
              <w:t>Forretningsordenen drøftes på det første bestyrelsesmøde efter at bestyrelsen har konstitueret sig. Ændres forret­ ningsordenen,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skal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ajourførte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forretningsorden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underskrives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bestyrelsesmedlemmer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indsendes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admini­ </w:t>
            </w:r>
            <w:r>
              <w:rPr>
                <w:color w:val="231F20"/>
                <w:spacing w:val="-2"/>
                <w:sz w:val="20"/>
              </w:rPr>
              <w:t>strationen.</w:t>
            </w:r>
          </w:p>
        </w:tc>
      </w:tr>
    </w:tbl>
    <w:p w14:paraId="34A29A6B" w14:textId="77777777" w:rsidR="00FA69E3" w:rsidRDefault="00FA69E3">
      <w:pPr>
        <w:pStyle w:val="Brdtekst"/>
        <w:spacing w:before="7"/>
        <w:rPr>
          <w:sz w:val="8"/>
        </w:rPr>
      </w:pPr>
    </w:p>
    <w:p w14:paraId="5D0AD3F6" w14:textId="77777777" w:rsidR="00FA69E3" w:rsidRDefault="002528AC">
      <w:pPr>
        <w:spacing w:before="96"/>
        <w:ind w:left="102"/>
        <w:rPr>
          <w:i/>
          <w:sz w:val="20"/>
        </w:rPr>
      </w:pPr>
      <w:r>
        <w:rPr>
          <w:i/>
          <w:color w:val="231F20"/>
          <w:sz w:val="20"/>
        </w:rPr>
        <w:t>Godkendt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af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Hjerteforeningens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Repræsentantskab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21.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maj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2022.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Layout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opdateret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2022.</w:t>
      </w:r>
    </w:p>
    <w:p w14:paraId="03725D16" w14:textId="77777777" w:rsidR="00FA69E3" w:rsidRDefault="00FA69E3">
      <w:pPr>
        <w:pStyle w:val="Brdtekst"/>
        <w:rPr>
          <w:i/>
        </w:rPr>
      </w:pPr>
    </w:p>
    <w:p w14:paraId="5569CADD" w14:textId="77777777" w:rsidR="00FA69E3" w:rsidRDefault="00FA69E3">
      <w:pPr>
        <w:pStyle w:val="Brdtekst"/>
        <w:rPr>
          <w:i/>
        </w:rPr>
      </w:pPr>
    </w:p>
    <w:p w14:paraId="56987120" w14:textId="77777777" w:rsidR="00FA69E3" w:rsidRDefault="00FA69E3">
      <w:pPr>
        <w:pStyle w:val="Brdtekst"/>
        <w:rPr>
          <w:i/>
        </w:rPr>
      </w:pPr>
    </w:p>
    <w:p w14:paraId="3138C798" w14:textId="77777777" w:rsidR="00FA69E3" w:rsidRDefault="00FA69E3">
      <w:pPr>
        <w:pStyle w:val="Brdtekst"/>
        <w:rPr>
          <w:i/>
        </w:rPr>
      </w:pPr>
    </w:p>
    <w:p w14:paraId="6A4DEC6E" w14:textId="77777777" w:rsidR="00FA69E3" w:rsidRDefault="00FA69E3">
      <w:pPr>
        <w:pStyle w:val="Brdtekst"/>
        <w:rPr>
          <w:i/>
        </w:rPr>
      </w:pPr>
    </w:p>
    <w:p w14:paraId="4A742C79" w14:textId="77777777" w:rsidR="00FA69E3" w:rsidRDefault="00FA69E3">
      <w:pPr>
        <w:pStyle w:val="Brdtekst"/>
        <w:rPr>
          <w:i/>
        </w:rPr>
      </w:pPr>
    </w:p>
    <w:p w14:paraId="65DB091A" w14:textId="77777777" w:rsidR="00FA69E3" w:rsidRDefault="00FA69E3">
      <w:pPr>
        <w:pStyle w:val="Brdtekst"/>
        <w:spacing w:before="7"/>
        <w:rPr>
          <w:i/>
          <w:sz w:val="24"/>
        </w:rPr>
      </w:pPr>
    </w:p>
    <w:p w14:paraId="1EF920E9" w14:textId="77777777" w:rsidR="00FA69E3" w:rsidRDefault="002528AC">
      <w:pPr>
        <w:tabs>
          <w:tab w:val="left" w:pos="3291"/>
          <w:tab w:val="left" w:pos="10548"/>
        </w:tabs>
        <w:spacing w:before="96"/>
        <w:ind w:left="100"/>
        <w:rPr>
          <w:b/>
          <w:sz w:val="20"/>
        </w:rPr>
      </w:pPr>
      <w:r>
        <w:rPr>
          <w:b/>
          <w:color w:val="231F20"/>
          <w:sz w:val="20"/>
        </w:rPr>
        <w:t>Vedtaget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på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bestyrelsesmødet</w:t>
      </w:r>
      <w:r>
        <w:rPr>
          <w:b/>
          <w:color w:val="231F20"/>
          <w:spacing w:val="-4"/>
          <w:sz w:val="20"/>
        </w:rPr>
        <w:t xml:space="preserve"> den:</w:t>
      </w:r>
      <w:r>
        <w:rPr>
          <w:b/>
          <w:color w:val="231F20"/>
          <w:sz w:val="20"/>
        </w:rPr>
        <w:tab/>
      </w:r>
      <w:r>
        <w:rPr>
          <w:b/>
          <w:color w:val="231F20"/>
          <w:sz w:val="20"/>
          <w:u w:val="single" w:color="231F20"/>
        </w:rPr>
        <w:tab/>
      </w:r>
    </w:p>
    <w:p w14:paraId="567044CA" w14:textId="77777777" w:rsidR="00FA69E3" w:rsidRDefault="00FA69E3">
      <w:pPr>
        <w:pStyle w:val="Brdtekst"/>
        <w:rPr>
          <w:b/>
        </w:rPr>
      </w:pPr>
    </w:p>
    <w:p w14:paraId="2C0BD16D" w14:textId="77777777" w:rsidR="00FA69E3" w:rsidRDefault="00FA69E3">
      <w:pPr>
        <w:pStyle w:val="Brdtekst"/>
        <w:rPr>
          <w:b/>
        </w:rPr>
      </w:pPr>
    </w:p>
    <w:p w14:paraId="5C6E067B" w14:textId="77777777" w:rsidR="00FA69E3" w:rsidRDefault="00FA69E3">
      <w:pPr>
        <w:pStyle w:val="Brdtekst"/>
        <w:rPr>
          <w:b/>
        </w:rPr>
      </w:pPr>
    </w:p>
    <w:p w14:paraId="03FB8C41" w14:textId="77777777" w:rsidR="00FA69E3" w:rsidRDefault="00FA69E3">
      <w:pPr>
        <w:pStyle w:val="Brdtekst"/>
        <w:spacing w:before="11"/>
        <w:rPr>
          <w:b/>
          <w:sz w:val="19"/>
        </w:rPr>
      </w:pPr>
    </w:p>
    <w:p w14:paraId="64405ED8" w14:textId="77777777" w:rsidR="00FA69E3" w:rsidRDefault="002528AC">
      <w:pPr>
        <w:ind w:left="117"/>
        <w:rPr>
          <w:b/>
          <w:sz w:val="20"/>
        </w:rPr>
      </w:pPr>
      <w:r>
        <w:pict w14:anchorId="2BB231C8">
          <v:line id="_x0000_s2054" style="position:absolute;left:0;text-align:left;z-index:15730688;mso-position-horizontal-relative:page" from="111.55pt,9.5pt" to="559.4pt,9.5pt" strokecolor="#231f20" strokeweight=".09983mm">
            <w10:wrap anchorx="page"/>
          </v:line>
        </w:pict>
      </w:r>
      <w:r>
        <w:rPr>
          <w:b/>
          <w:color w:val="231F20"/>
          <w:spacing w:val="-2"/>
          <w:sz w:val="20"/>
        </w:rPr>
        <w:t>Underskrifter:</w:t>
      </w:r>
    </w:p>
    <w:p w14:paraId="14837E61" w14:textId="77777777" w:rsidR="00FA69E3" w:rsidRDefault="00FA69E3">
      <w:pPr>
        <w:pStyle w:val="Brdtekst"/>
        <w:rPr>
          <w:b/>
        </w:rPr>
      </w:pPr>
    </w:p>
    <w:p w14:paraId="13941706" w14:textId="77777777" w:rsidR="00FA69E3" w:rsidRDefault="00FA69E3">
      <w:pPr>
        <w:pStyle w:val="Brdtekst"/>
        <w:rPr>
          <w:b/>
        </w:rPr>
      </w:pPr>
    </w:p>
    <w:p w14:paraId="3343F51B" w14:textId="77777777" w:rsidR="00FA69E3" w:rsidRDefault="002528AC">
      <w:pPr>
        <w:pStyle w:val="Brdtekst"/>
        <w:spacing w:before="6"/>
        <w:rPr>
          <w:b/>
          <w:sz w:val="10"/>
        </w:rPr>
      </w:pPr>
      <w:r>
        <w:pict w14:anchorId="6E2C8F88">
          <v:shape id="docshape17" o:spid="_x0000_s2053" style="position:absolute;margin-left:111.55pt;margin-top:7.55pt;width:447.9pt;height:.1pt;z-index:-15728640;mso-wrap-distance-left:0;mso-wrap-distance-right:0;mso-position-horizontal-relative:page" coordorigin="2231,151" coordsize="8958,0" path="m2231,151r8957,e" filled="f" strokecolor="#231f20" strokeweight=".09983mm">
            <v:path arrowok="t"/>
            <w10:wrap type="topAndBottom" anchorx="page"/>
          </v:shape>
        </w:pict>
      </w:r>
    </w:p>
    <w:p w14:paraId="511EE1ED" w14:textId="77777777" w:rsidR="00FA69E3" w:rsidRDefault="00FA69E3">
      <w:pPr>
        <w:pStyle w:val="Brdtekst"/>
        <w:rPr>
          <w:b/>
        </w:rPr>
      </w:pPr>
    </w:p>
    <w:p w14:paraId="28CE2820" w14:textId="77777777" w:rsidR="00FA69E3" w:rsidRDefault="00FA69E3">
      <w:pPr>
        <w:pStyle w:val="Brdtekst"/>
        <w:rPr>
          <w:b/>
        </w:rPr>
      </w:pPr>
    </w:p>
    <w:p w14:paraId="07E6241A" w14:textId="77777777" w:rsidR="00FA69E3" w:rsidRDefault="002528AC">
      <w:pPr>
        <w:pStyle w:val="Brdtekst"/>
        <w:spacing w:before="5"/>
        <w:rPr>
          <w:b/>
          <w:sz w:val="14"/>
        </w:rPr>
      </w:pPr>
      <w:r>
        <w:pict w14:anchorId="3E8B585B">
          <v:shape id="docshape18" o:spid="_x0000_s2052" style="position:absolute;margin-left:111.55pt;margin-top:9.85pt;width:447.9pt;height:.1pt;z-index:-15728128;mso-wrap-distance-left:0;mso-wrap-distance-right:0;mso-position-horizontal-relative:page" coordorigin="2231,197" coordsize="8958,0" path="m2231,197r8957,e" filled="f" strokecolor="#231f20" strokeweight=".09983mm">
            <v:path arrowok="t"/>
            <w10:wrap type="topAndBottom" anchorx="page"/>
          </v:shape>
        </w:pict>
      </w:r>
    </w:p>
    <w:p w14:paraId="2303B012" w14:textId="77777777" w:rsidR="00FA69E3" w:rsidRDefault="00FA69E3">
      <w:pPr>
        <w:pStyle w:val="Brdtekst"/>
        <w:rPr>
          <w:b/>
        </w:rPr>
      </w:pPr>
    </w:p>
    <w:p w14:paraId="5F8665F9" w14:textId="77777777" w:rsidR="00FA69E3" w:rsidRDefault="00FA69E3">
      <w:pPr>
        <w:pStyle w:val="Brdtekst"/>
        <w:rPr>
          <w:b/>
        </w:rPr>
      </w:pPr>
    </w:p>
    <w:p w14:paraId="4202ED94" w14:textId="77777777" w:rsidR="00FA69E3" w:rsidRDefault="002528AC">
      <w:pPr>
        <w:pStyle w:val="Brdtekst"/>
        <w:spacing w:before="5"/>
        <w:rPr>
          <w:b/>
          <w:sz w:val="14"/>
        </w:rPr>
      </w:pPr>
      <w:r>
        <w:pict w14:anchorId="02C96FF5">
          <v:shape id="docshape19" o:spid="_x0000_s2051" style="position:absolute;margin-left:111.55pt;margin-top:9.85pt;width:447.9pt;height:.1pt;z-index:-15727616;mso-wrap-distance-left:0;mso-wrap-distance-right:0;mso-position-horizontal-relative:page" coordorigin="2231,197" coordsize="8958,0" path="m2231,197r8957,e" filled="f" strokecolor="#231f20" strokeweight=".09983mm">
            <v:path arrowok="t"/>
            <w10:wrap type="topAndBottom" anchorx="page"/>
          </v:shape>
        </w:pict>
      </w:r>
    </w:p>
    <w:p w14:paraId="056124BB" w14:textId="77777777" w:rsidR="00FA69E3" w:rsidRDefault="00FA69E3">
      <w:pPr>
        <w:pStyle w:val="Brdtekst"/>
        <w:rPr>
          <w:b/>
        </w:rPr>
      </w:pPr>
    </w:p>
    <w:p w14:paraId="7ACAC4DD" w14:textId="77777777" w:rsidR="00FA69E3" w:rsidRDefault="00FA69E3">
      <w:pPr>
        <w:pStyle w:val="Brdtekst"/>
        <w:rPr>
          <w:b/>
        </w:rPr>
      </w:pPr>
    </w:p>
    <w:p w14:paraId="4FEF558F" w14:textId="77777777" w:rsidR="00FA69E3" w:rsidRDefault="002528AC">
      <w:pPr>
        <w:pStyle w:val="Brdtekst"/>
        <w:spacing w:before="5"/>
        <w:rPr>
          <w:b/>
          <w:sz w:val="14"/>
        </w:rPr>
      </w:pPr>
      <w:r>
        <w:pict w14:anchorId="04D8B5C4">
          <v:shape id="docshape20" o:spid="_x0000_s2050" style="position:absolute;margin-left:111.55pt;margin-top:9.85pt;width:447.9pt;height:.1pt;z-index:-15727104;mso-wrap-distance-left:0;mso-wrap-distance-right:0;mso-position-horizontal-relative:page" coordorigin="2231,197" coordsize="8958,0" path="m2231,197r8957,e" filled="f" strokecolor="#231f20" strokeweight=".09983mm">
            <v:path arrowok="t"/>
            <w10:wrap type="topAndBottom" anchorx="page"/>
          </v:shape>
        </w:pict>
      </w:r>
    </w:p>
    <w:sectPr w:rsidR="00FA69E3">
      <w:pgSz w:w="11910" w:h="16840"/>
      <w:pgMar w:top="2000" w:right="600" w:bottom="500" w:left="620" w:header="0" w:footer="3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C8B9" w14:textId="77777777" w:rsidR="00000000" w:rsidRDefault="002528AC">
      <w:r>
        <w:separator/>
      </w:r>
    </w:p>
  </w:endnote>
  <w:endnote w:type="continuationSeparator" w:id="0">
    <w:p w14:paraId="5961185B" w14:textId="77777777" w:rsidR="00000000" w:rsidRDefault="0025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C154" w14:textId="77777777" w:rsidR="00FA69E3" w:rsidRDefault="002528AC">
    <w:pPr>
      <w:pStyle w:val="Brdtekst"/>
      <w:spacing w:line="14" w:lineRule="auto"/>
    </w:pPr>
    <w:r>
      <w:pict w14:anchorId="7B97B8EB">
        <v:rect id="docshape15" o:spid="_x0000_s1026" style="position:absolute;margin-left:0;margin-top:816.75pt;width:595.3pt;height:25.1pt;z-index:-15822848;mso-position-horizontal-relative:page;mso-position-vertical-relative:page" fillcolor="#001d37" stroked="f">
          <w10:wrap anchorx="page" anchory="page"/>
        </v:rect>
      </w:pict>
    </w:r>
    <w:r>
      <w:pict w14:anchorId="069E01A4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25" type="#_x0000_t202" style="position:absolute;margin-left:286.5pt;margin-top:824.6pt;width:17.3pt;height:11.4pt;z-index:-15822336;mso-position-horizontal-relative:page;mso-position-vertical-relative:page" filled="f" stroked="f">
          <v:textbox inset="0,0,0,0">
            <w:txbxContent>
              <w:p w14:paraId="76B1A433" w14:textId="77777777" w:rsidR="00FA69E3" w:rsidRDefault="002528AC">
                <w:pPr>
                  <w:spacing w:before="16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D71920"/>
                    <w:sz w:val="16"/>
                  </w:rPr>
                  <w:t>|</w:t>
                </w:r>
                <w:r>
                  <w:rPr>
                    <w:b/>
                    <w:color w:val="D71920"/>
                    <w:spacing w:val="33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fldChar w:fldCharType="begin"/>
                </w:r>
                <w:r>
                  <w:rPr>
                    <w:b/>
                    <w:color w:val="FFFFFF"/>
                    <w:sz w:val="16"/>
                  </w:rPr>
                  <w:instrText xml:space="preserve"> PAGE </w:instrText>
                </w:r>
                <w:r>
                  <w:rPr>
                    <w:b/>
                    <w:color w:val="FFFFFF"/>
                    <w:sz w:val="16"/>
                  </w:rPr>
                  <w:fldChar w:fldCharType="separate"/>
                </w:r>
                <w:r>
                  <w:rPr>
                    <w:b/>
                    <w:color w:val="FFFFFF"/>
                    <w:sz w:val="16"/>
                  </w:rPr>
                  <w:t>1</w:t>
                </w:r>
                <w:r>
                  <w:rPr>
                    <w:b/>
                    <w:color w:val="FFFFFF"/>
                    <w:sz w:val="16"/>
                  </w:rPr>
                  <w:fldChar w:fldCharType="end"/>
                </w:r>
                <w:r>
                  <w:rPr>
                    <w:b/>
                    <w:color w:val="FFFFFF"/>
                    <w:spacing w:val="33"/>
                    <w:sz w:val="16"/>
                  </w:rPr>
                  <w:t xml:space="preserve"> </w:t>
                </w:r>
                <w:r>
                  <w:rPr>
                    <w:b/>
                    <w:color w:val="D71920"/>
                    <w:spacing w:val="-10"/>
                    <w:sz w:val="16"/>
                  </w:rPr>
                  <w:t>|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D6AF" w14:textId="77777777" w:rsidR="00000000" w:rsidRDefault="002528AC">
      <w:r>
        <w:separator/>
      </w:r>
    </w:p>
  </w:footnote>
  <w:footnote w:type="continuationSeparator" w:id="0">
    <w:p w14:paraId="628FDE6E" w14:textId="77777777" w:rsidR="00000000" w:rsidRDefault="0025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CEE9" w14:textId="77777777" w:rsidR="00FA69E3" w:rsidRDefault="002528AC">
    <w:pPr>
      <w:pStyle w:val="Brdtekst"/>
      <w:spacing w:line="14" w:lineRule="auto"/>
    </w:pPr>
    <w:r>
      <w:pict w14:anchorId="14542838">
        <v:group id="docshapegroup1" o:spid="_x0000_s1027" style="position:absolute;margin-left:0;margin-top:0;width:595.3pt;height:70.9pt;z-index:-15823360;mso-position-horizontal-relative:page;mso-position-vertical-relative:page" coordsize="11906,1418">
          <v:rect id="docshape2" o:spid="_x0000_s1040" style="position:absolute;width:11906;height:1418" fillcolor="#001d37" stroked="f"/>
          <v:shape id="docshape3" o:spid="_x0000_s1039" style="position:absolute;left:5077;top:544;width:414;height:414" coordorigin="5078,545" coordsize="414,414" path="m5284,545r-80,16l5138,605r-44,66l5078,751r16,81l5138,898r66,44l5284,958r81,-16l5430,898r45,-66l5491,751r-16,-80l5430,605r-65,-44l5284,545xe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" o:spid="_x0000_s1038" type="#_x0000_t75" style="position:absolute;left:5105;top:573;width:358;height:357">
            <v:imagedata r:id="rId1" o:title=""/>
          </v:shape>
          <v:shape id="docshape5" o:spid="_x0000_s1037" style="position:absolute;left:5066;top:533;width:435;height:435" coordorigin="5067,534" coordsize="435,435" o:spt="100" adj="0,,0" path="m5284,534r-69,11l5156,576r-47,47l5078,682r-11,69l5078,820r31,60l5156,927r59,31l5284,969r69,-11l5376,946r-92,l5212,929r-62,-43l5106,823r-16,-72l5106,676r44,-62l5212,572r72,-15l5376,557r-23,-12l5284,534xm5376,557r-92,l5357,572r62,42l5462,676r17,75l5462,823r-43,63l5357,929r-73,17l5376,946r37,-19l5460,880r31,-60l5502,751r-11,-69l5460,623r-47,-47l5376,557xe" fillcolor="#d71920" stroked="f">
            <v:stroke joinstyle="round"/>
            <v:formulas/>
            <v:path arrowok="t" o:connecttype="segments"/>
          </v:shape>
          <v:shape id="docshape6" o:spid="_x0000_s1036" type="#_x0000_t75" style="position:absolute;left:5582;top:831;width:229;height:113">
            <v:imagedata r:id="rId2" o:title=""/>
          </v:shape>
          <v:shape id="docshape7" o:spid="_x0000_s1035" style="position:absolute;left:5848;top:833;width:224;height:109" coordorigin="5849,833" coordsize="224,109" o:spt="100" adj="0,,0" path="m5947,942r-29,-38l5916,901r11,-5l5935,889r2,-2l5941,880r2,-12l5940,853r-2,-3l5932,842r-9,-4l5923,857r,23l5913,887r-44,l5869,850r45,l5923,857r,-19l5918,835r-18,-2l5849,833r,109l5869,942r,-38l5894,904r29,38l5947,942xm6072,925r-66,l6006,895r58,l6064,878r-58,l6006,850r65,l6071,833r-85,l5986,942r86,l6072,925xe" stroked="f">
            <v:stroke joinstyle="round"/>
            <v:formulas/>
            <v:path arrowok="t" o:connecttype="segments"/>
          </v:shape>
          <v:shape id="docshape8" o:spid="_x0000_s1034" type="#_x0000_t75" style="position:absolute;left:6112;top:833;width:101;height:109">
            <v:imagedata r:id="rId3" o:title=""/>
          </v:shape>
          <v:rect id="docshape9" o:spid="_x0000_s1033" style="position:absolute;left:6258;top:833;width:21;height:109" stroked="f"/>
          <v:shape id="docshape10" o:spid="_x0000_s1032" type="#_x0000_t75" style="position:absolute;left:6324;top:833;width:101;height:109">
            <v:imagedata r:id="rId4" o:title=""/>
          </v:shape>
          <v:shape id="docshape11" o:spid="_x0000_s1031" type="#_x0000_t75" style="position:absolute;left:6463;top:831;width:108;height:113">
            <v:imagedata r:id="rId5" o:title=""/>
          </v:shape>
          <v:shape id="docshape12" o:spid="_x0000_s1030" style="position:absolute;left:6612;top:833;width:87;height:109" coordorigin="6613,833" coordsize="87,109" path="m6698,833r-85,l6613,942r86,l6699,925r-66,l6633,895r58,l6691,878r-58,l6633,850r65,l6698,833xe" stroked="f">
            <v:path arrowok="t"/>
          </v:shape>
          <v:shape id="docshape13" o:spid="_x0000_s1029" type="#_x0000_t75" style="position:absolute;left:6738;top:833;width:101;height:109">
            <v:imagedata r:id="rId4" o:title=""/>
          </v:shape>
          <v:shape id="docshape14" o:spid="_x0000_s1028" style="position:absolute;left:5582;top:559;width:1256;height:222" coordorigin="5583,559" coordsize="1256,222" o:spt="100" adj="0,,0" path="m5783,560r-50,l5733,646r-100,l5633,560r-50,l5583,646r,44l5583,778r50,l5633,690r100,l5733,778r50,l5783,690r,-44l5783,560xm5965,560r-114,l5851,604r63,l5914,700r-2,17l5905,729r-10,7l5882,739r-11,-1l5860,733r-10,-7l5840,717r-31,31l5822,761r17,10l5859,778r25,3l5917,776r25,-15l5959,737r6,-35l5965,560xm6191,735r-125,l6066,689r100,l6166,647r-100,l6066,603r124,l6190,559r-173,l6017,603r,44l6017,689r,46l6017,777r174,l6191,735xm6448,778r-46,-69l6395,699r16,-11l6424,674r3,-7l6432,656r2,-21l6435,634r-6,-30l6428,603r-16,-23l6384,565r,l6384,635r-2,13l6374,658r-12,6l6345,667r-57,l6288,603r56,l6361,605r12,6l6382,621r2,13l6384,635r,-70l6348,560r-110,l6238,777r50,l6288,709r58,l6348,709r44,69l6448,778xm6637,560r-190,l6447,604r70,l6517,778r52,l6569,604r68,l6637,560xm6839,735r-126,l6713,689r100,l6813,647r-100,l6713,603r125,l6838,561r-174,l6664,603r,44l6664,689r,46l6664,777r175,l6839,735xe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CF8"/>
    <w:multiLevelType w:val="multilevel"/>
    <w:tmpl w:val="6A9AFE84"/>
    <w:lvl w:ilvl="0">
      <w:start w:val="2"/>
      <w:numFmt w:val="decimal"/>
      <w:lvlText w:val="%1"/>
      <w:lvlJc w:val="left"/>
      <w:pPr>
        <w:ind w:left="532" w:hanging="36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532" w:hanging="365"/>
        <w:jc w:val="left"/>
      </w:pPr>
      <w:rPr>
        <w:rFonts w:ascii="Roboto Condensed" w:eastAsia="Roboto Condensed" w:hAnsi="Roboto Condensed" w:cs="Roboto Condensed" w:hint="default"/>
        <w:b/>
        <w:bCs/>
        <w:i w:val="0"/>
        <w:iCs w:val="0"/>
        <w:color w:val="231F20"/>
        <w:w w:val="100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2406" w:hanging="36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40" w:hanging="36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73" w:hanging="36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07" w:hanging="36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40" w:hanging="36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73" w:hanging="36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07" w:hanging="365"/>
      </w:pPr>
      <w:rPr>
        <w:rFonts w:hint="default"/>
        <w:lang w:eastAsia="en-US" w:bidi="ar-SA"/>
      </w:rPr>
    </w:lvl>
  </w:abstractNum>
  <w:abstractNum w:abstractNumId="1" w15:restartNumberingAfterBreak="0">
    <w:nsid w:val="383A4B81"/>
    <w:multiLevelType w:val="multilevel"/>
    <w:tmpl w:val="BE5C6BAA"/>
    <w:lvl w:ilvl="0">
      <w:start w:val="1"/>
      <w:numFmt w:val="decimal"/>
      <w:lvlText w:val="%1"/>
      <w:lvlJc w:val="left"/>
      <w:pPr>
        <w:ind w:left="167" w:hanging="36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67" w:hanging="365"/>
        <w:jc w:val="left"/>
      </w:pPr>
      <w:rPr>
        <w:rFonts w:ascii="Roboto Condensed" w:eastAsia="Roboto Condensed" w:hAnsi="Roboto Condensed" w:cs="Roboto Condensed" w:hint="default"/>
        <w:b/>
        <w:bCs/>
        <w:i w:val="0"/>
        <w:iCs w:val="0"/>
        <w:color w:val="231F20"/>
        <w:w w:val="100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2102" w:hanging="36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74" w:hanging="36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45" w:hanging="36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17" w:hanging="36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88" w:hanging="36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59" w:hanging="36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31" w:hanging="365"/>
      </w:pPr>
      <w:rPr>
        <w:rFonts w:hint="default"/>
        <w:lang w:eastAsia="en-US" w:bidi="ar-SA"/>
      </w:rPr>
    </w:lvl>
  </w:abstractNum>
  <w:abstractNum w:abstractNumId="2" w15:restartNumberingAfterBreak="0">
    <w:nsid w:val="44983184"/>
    <w:multiLevelType w:val="multilevel"/>
    <w:tmpl w:val="A178EDD2"/>
    <w:lvl w:ilvl="0">
      <w:start w:val="3"/>
      <w:numFmt w:val="decimal"/>
      <w:lvlText w:val="%1"/>
      <w:lvlJc w:val="left"/>
      <w:pPr>
        <w:ind w:left="532" w:hanging="36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532" w:hanging="365"/>
        <w:jc w:val="left"/>
      </w:pPr>
      <w:rPr>
        <w:rFonts w:ascii="Roboto Condensed" w:eastAsia="Roboto Condensed" w:hAnsi="Roboto Condensed" w:cs="Roboto Condensed" w:hint="default"/>
        <w:b/>
        <w:bCs/>
        <w:i w:val="0"/>
        <w:iCs w:val="0"/>
        <w:color w:val="231F20"/>
        <w:w w:val="100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2406" w:hanging="36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40" w:hanging="36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73" w:hanging="36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07" w:hanging="36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40" w:hanging="36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73" w:hanging="36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07" w:hanging="365"/>
      </w:pPr>
      <w:rPr>
        <w:rFonts w:hint="default"/>
        <w:lang w:eastAsia="en-US" w:bidi="ar-SA"/>
      </w:rPr>
    </w:lvl>
  </w:abstractNum>
  <w:abstractNum w:abstractNumId="3" w15:restartNumberingAfterBreak="0">
    <w:nsid w:val="6C4721A3"/>
    <w:multiLevelType w:val="multilevel"/>
    <w:tmpl w:val="62D26686"/>
    <w:lvl w:ilvl="0">
      <w:start w:val="4"/>
      <w:numFmt w:val="decimal"/>
      <w:lvlText w:val="%1"/>
      <w:lvlJc w:val="left"/>
      <w:pPr>
        <w:ind w:left="167" w:hanging="35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67" w:hanging="350"/>
        <w:jc w:val="left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337" w:hanging="171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eastAsia="en-US" w:bidi="ar-SA"/>
      </w:rPr>
    </w:lvl>
    <w:lvl w:ilvl="3">
      <w:numFmt w:val="bullet"/>
      <w:lvlText w:val="•"/>
      <w:lvlJc w:val="left"/>
      <w:pPr>
        <w:ind w:left="2458" w:hanging="17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18" w:hanging="17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77" w:hanging="17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36" w:hanging="17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96" w:hanging="17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55" w:hanging="171"/>
      </w:pPr>
      <w:rPr>
        <w:rFonts w:hint="default"/>
        <w:lang w:eastAsia="en-US" w:bidi="ar-SA"/>
      </w:rPr>
    </w:lvl>
  </w:abstractNum>
  <w:num w:numId="1" w16cid:durableId="166336987">
    <w:abstractNumId w:val="3"/>
  </w:num>
  <w:num w:numId="2" w16cid:durableId="448941495">
    <w:abstractNumId w:val="2"/>
  </w:num>
  <w:num w:numId="3" w16cid:durableId="1351376675">
    <w:abstractNumId w:val="0"/>
  </w:num>
  <w:num w:numId="4" w16cid:durableId="211847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9E3"/>
    <w:rsid w:val="002528AC"/>
    <w:rsid w:val="00FA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665E8EDD"/>
  <w15:docId w15:val="{3BF69A3D-1902-4433-A588-D113B9CA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Condensed" w:eastAsia="Roboto Condensed" w:hAnsi="Roboto Condensed" w:cs="Roboto Condensed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93"/>
      <w:ind w:left="102"/>
    </w:pPr>
    <w:rPr>
      <w:b/>
      <w:bCs/>
      <w:sz w:val="30"/>
      <w:szCs w:val="3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2986</Characters>
  <Application>Microsoft Office Word</Application>
  <DocSecurity>4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Walsøe</cp:lastModifiedBy>
  <cp:revision>2</cp:revision>
  <dcterms:created xsi:type="dcterms:W3CDTF">2022-11-30T07:47:00Z</dcterms:created>
  <dcterms:modified xsi:type="dcterms:W3CDTF">2022-11-30T07:47:00Z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2022-11-25T00:00:00Z</vt:filetime>
  </property>
  <property fmtid="{D5CDD505-2E9C-101B-9397-08002B2CF9AE}" pid="5" name="Producer">
    <vt:lpwstr>Adobe PDF Library 17.0</vt:lpwstr>
  </property>
</Properties>
</file>