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24C9" w14:textId="1477A3FA" w:rsidR="65804D9E" w:rsidRPr="005B019F" w:rsidRDefault="65804D9E" w:rsidP="65804D9E">
      <w:pPr>
        <w:jc w:val="center"/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</w:pPr>
    </w:p>
    <w:p w14:paraId="1612AFC5" w14:textId="77777777" w:rsidR="00CF2D12" w:rsidRDefault="00CF2D12" w:rsidP="65804D9E">
      <w:pPr>
        <w:jc w:val="center"/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</w:pPr>
    </w:p>
    <w:p w14:paraId="30A9D900" w14:textId="29E0C4EB" w:rsidR="004F4D64" w:rsidRPr="005B019F" w:rsidRDefault="004F4D64" w:rsidP="65804D9E">
      <w:pPr>
        <w:jc w:val="center"/>
        <w:rPr>
          <w:rFonts w:ascii="Roboto" w:eastAsia="Calibri" w:hAnsi="Roboto" w:cs="Calibri"/>
          <w:color w:val="000000" w:themeColor="text1"/>
          <w:sz w:val="24"/>
          <w:szCs w:val="24"/>
        </w:rPr>
      </w:pPr>
      <w:r w:rsidRPr="005B019F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 xml:space="preserve">Program ved Hjerteforeningens </w:t>
      </w:r>
      <w:r w:rsidR="5F197A59" w:rsidRPr="005B019F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>r</w:t>
      </w:r>
      <w:r w:rsidRPr="005B019F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>egionsmøde</w:t>
      </w:r>
      <w:r w:rsidR="00A1271A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>r</w:t>
      </w:r>
      <w:r w:rsidRPr="005B019F">
        <w:rPr>
          <w:rFonts w:ascii="Roboto" w:hAnsi="Roboto"/>
          <w:sz w:val="24"/>
          <w:szCs w:val="24"/>
        </w:rPr>
        <w:br/>
      </w:r>
      <w:r w:rsidR="00A1271A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 xml:space="preserve">Oktober </w:t>
      </w:r>
      <w:r w:rsidRPr="005B019F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>20</w:t>
      </w:r>
      <w:r w:rsidR="00EC3735" w:rsidRPr="005B019F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>2</w:t>
      </w:r>
      <w:r w:rsidR="0088142D">
        <w:rPr>
          <w:rFonts w:ascii="Roboto" w:eastAsia="Calibri" w:hAnsi="Roboto" w:cs="Calibri"/>
          <w:b/>
          <w:bCs/>
          <w:color w:val="000000" w:themeColor="text1"/>
          <w:sz w:val="24"/>
          <w:szCs w:val="24"/>
        </w:rPr>
        <w:t>2</w:t>
      </w:r>
    </w:p>
    <w:p w14:paraId="7EF6A40C" w14:textId="5EC44039" w:rsidR="004F4D64" w:rsidRPr="005B019F" w:rsidRDefault="004F4D64" w:rsidP="004F4D64">
      <w:pPr>
        <w:jc w:val="center"/>
        <w:rPr>
          <w:rFonts w:ascii="Roboto" w:eastAsia="Calibri" w:hAnsi="Roboto" w:cs="Calibri"/>
          <w:b/>
          <w:bCs/>
          <w:color w:val="212121"/>
          <w:sz w:val="24"/>
          <w:szCs w:val="24"/>
        </w:rPr>
      </w:pPr>
    </w:p>
    <w:p w14:paraId="57005266" w14:textId="77777777" w:rsidR="004F4D64" w:rsidRPr="007B5E35" w:rsidRDefault="004F4D64" w:rsidP="004F4D64">
      <w:pPr>
        <w:jc w:val="center"/>
        <w:rPr>
          <w:rFonts w:ascii="Roboto" w:eastAsia="Calibri" w:hAnsi="Roboto" w:cs="Calibri"/>
          <w:b/>
          <w:bCs/>
          <w:color w:val="212121"/>
        </w:rPr>
      </w:pPr>
    </w:p>
    <w:p w14:paraId="4265FE94" w14:textId="38D89BFC" w:rsidR="004F4D64" w:rsidRPr="00D60F60" w:rsidRDefault="004F4D64" w:rsidP="65804D9E">
      <w:pPr>
        <w:rPr>
          <w:rFonts w:ascii="Roboto" w:eastAsia="Calibri" w:hAnsi="Roboto" w:cs="Calibri"/>
          <w:color w:val="000000" w:themeColor="text1"/>
        </w:rPr>
      </w:pPr>
      <w:r w:rsidRPr="007B5E35">
        <w:rPr>
          <w:rFonts w:ascii="Roboto" w:eastAsia="Calibri" w:hAnsi="Roboto" w:cs="Calibri"/>
          <w:b/>
          <w:bCs/>
          <w:color w:val="000000" w:themeColor="text1"/>
        </w:rPr>
        <w:t>16</w:t>
      </w:r>
      <w:r w:rsidR="484581E8" w:rsidRPr="007B5E35">
        <w:rPr>
          <w:rFonts w:ascii="Roboto" w:eastAsia="Calibri" w:hAnsi="Roboto" w:cs="Calibri"/>
          <w:b/>
          <w:bCs/>
          <w:color w:val="000000" w:themeColor="text1"/>
        </w:rPr>
        <w:t>.00</w:t>
      </w:r>
      <w:r w:rsidR="007B5E35">
        <w:rPr>
          <w:rFonts w:ascii="Roboto" w:eastAsia="Calibri" w:hAnsi="Roboto" w:cs="Calibri"/>
          <w:b/>
          <w:bCs/>
          <w:color w:val="000000" w:themeColor="text1"/>
        </w:rPr>
        <w:tab/>
      </w:r>
      <w:r w:rsidRPr="007B5E35">
        <w:rPr>
          <w:rFonts w:ascii="Roboto" w:eastAsia="Calibri" w:hAnsi="Roboto" w:cs="Calibri"/>
          <w:b/>
          <w:bCs/>
          <w:color w:val="000000" w:themeColor="text1"/>
        </w:rPr>
        <w:t>Ankomst, kaffe og snak på tværs</w:t>
      </w:r>
      <w:r w:rsidRPr="007B5E35">
        <w:rPr>
          <w:rFonts w:ascii="Roboto" w:hAnsi="Roboto"/>
        </w:rPr>
        <w:br/>
      </w:r>
      <w:r w:rsidRPr="007B5E35">
        <w:rPr>
          <w:rFonts w:ascii="Roboto" w:eastAsia="Calibri" w:hAnsi="Roboto" w:cs="Calibri"/>
          <w:b/>
          <w:bCs/>
          <w:color w:val="000000" w:themeColor="text1"/>
        </w:rPr>
        <w:t xml:space="preserve"> </w:t>
      </w:r>
      <w:r w:rsidR="007B5E35">
        <w:rPr>
          <w:rFonts w:ascii="Roboto" w:eastAsia="Calibri" w:hAnsi="Roboto" w:cs="Calibri"/>
          <w:b/>
          <w:bCs/>
          <w:color w:val="000000" w:themeColor="text1"/>
        </w:rPr>
        <w:tab/>
      </w:r>
      <w:r w:rsidR="0FF1EA3D" w:rsidRPr="007B5E35">
        <w:rPr>
          <w:rFonts w:ascii="Roboto" w:eastAsia="Calibri" w:hAnsi="Roboto" w:cs="Calibri"/>
          <w:color w:val="000000" w:themeColor="text1"/>
        </w:rPr>
        <w:t>Mulighed for en uformel snak frivillig-frivillig og frivillig-ansat</w:t>
      </w:r>
      <w:r w:rsidRPr="007B5E35">
        <w:rPr>
          <w:rFonts w:ascii="Roboto" w:hAnsi="Roboto"/>
        </w:rPr>
        <w:br/>
      </w:r>
    </w:p>
    <w:p w14:paraId="5DE44057" w14:textId="7B6E3D66" w:rsidR="004F4D64" w:rsidRPr="007B5E35" w:rsidRDefault="004F4D64" w:rsidP="65804D9E">
      <w:pPr>
        <w:rPr>
          <w:rFonts w:ascii="Roboto" w:eastAsia="Calibri" w:hAnsi="Roboto" w:cs="Calibri"/>
          <w:color w:val="000000" w:themeColor="text1"/>
        </w:rPr>
      </w:pPr>
      <w:r w:rsidRPr="007B5E35">
        <w:rPr>
          <w:rFonts w:ascii="Roboto" w:eastAsia="Calibri" w:hAnsi="Roboto" w:cs="Calibri"/>
          <w:b/>
          <w:bCs/>
          <w:color w:val="000000" w:themeColor="text1"/>
        </w:rPr>
        <w:t>17.00</w:t>
      </w:r>
      <w:r w:rsidR="007B5E35">
        <w:rPr>
          <w:rFonts w:ascii="Roboto" w:eastAsia="Calibri" w:hAnsi="Roboto" w:cs="Calibri"/>
          <w:b/>
          <w:bCs/>
          <w:color w:val="000000" w:themeColor="text1"/>
        </w:rPr>
        <w:tab/>
      </w:r>
      <w:r w:rsidRPr="007B5E35">
        <w:rPr>
          <w:rFonts w:ascii="Roboto" w:eastAsia="Calibri" w:hAnsi="Roboto" w:cs="Calibri"/>
          <w:b/>
          <w:bCs/>
          <w:color w:val="000000" w:themeColor="text1"/>
        </w:rPr>
        <w:t>Formelt program starter</w:t>
      </w:r>
    </w:p>
    <w:p w14:paraId="08351CA6" w14:textId="77777777" w:rsidR="00A1271A" w:rsidRDefault="004F4D64" w:rsidP="00A1271A">
      <w:pPr>
        <w:spacing w:after="0"/>
        <w:ind w:firstLine="1304"/>
        <w:rPr>
          <w:rFonts w:ascii="Roboto" w:eastAsia="Calibri" w:hAnsi="Roboto" w:cs="Calibri"/>
          <w:b/>
          <w:bCs/>
          <w:color w:val="000000" w:themeColor="text1"/>
        </w:rPr>
      </w:pPr>
      <w:r w:rsidRPr="007B5E35">
        <w:rPr>
          <w:rFonts w:ascii="Roboto" w:eastAsia="Calibri" w:hAnsi="Roboto" w:cs="Calibri"/>
          <w:b/>
          <w:bCs/>
          <w:color w:val="000000" w:themeColor="text1"/>
        </w:rPr>
        <w:t>Velkomst</w:t>
      </w:r>
    </w:p>
    <w:p w14:paraId="18853BE0" w14:textId="2CE9FA4C" w:rsidR="004F4D64" w:rsidRPr="00A1271A" w:rsidRDefault="00A1271A" w:rsidP="007B5E35">
      <w:pPr>
        <w:ind w:firstLine="1304"/>
        <w:rPr>
          <w:rFonts w:ascii="Roboto" w:eastAsia="Calibri" w:hAnsi="Roboto" w:cs="Calibri"/>
          <w:color w:val="000000" w:themeColor="text1"/>
        </w:rPr>
      </w:pPr>
      <w:r>
        <w:rPr>
          <w:rFonts w:ascii="Roboto" w:eastAsia="Calibri" w:hAnsi="Roboto" w:cs="Calibri"/>
          <w:color w:val="000000" w:themeColor="text1"/>
        </w:rPr>
        <w:t>v. regionens frivilligkonsulent</w:t>
      </w:r>
    </w:p>
    <w:p w14:paraId="452369A9" w14:textId="203C0182" w:rsidR="003071AD" w:rsidRDefault="3E56B0BA" w:rsidP="003071AD">
      <w:pPr>
        <w:spacing w:after="0"/>
        <w:ind w:left="1304"/>
        <w:rPr>
          <w:rFonts w:ascii="Roboto" w:eastAsia="Calibri" w:hAnsi="Roboto" w:cs="Calibri"/>
          <w:color w:val="000000" w:themeColor="text1"/>
        </w:rPr>
      </w:pPr>
      <w:r w:rsidRPr="007B5E35">
        <w:rPr>
          <w:rFonts w:ascii="Roboto" w:eastAsia="Calibri" w:hAnsi="Roboto" w:cs="Calibri"/>
          <w:b/>
          <w:bCs/>
          <w:color w:val="000000" w:themeColor="text1"/>
        </w:rPr>
        <w:t>Nyt fra bestyrelsen</w:t>
      </w:r>
      <w:r w:rsidRPr="007B5E35">
        <w:rPr>
          <w:rFonts w:ascii="Roboto" w:eastAsia="Calibri" w:hAnsi="Roboto" w:cs="Calibri"/>
          <w:color w:val="000000" w:themeColor="text1"/>
        </w:rPr>
        <w:t xml:space="preserve"> </w:t>
      </w:r>
      <w:r w:rsidRPr="007B5E35">
        <w:rPr>
          <w:rFonts w:ascii="Roboto" w:hAnsi="Roboto"/>
        </w:rPr>
        <w:br/>
      </w:r>
      <w:r w:rsidR="7825357C" w:rsidRPr="007B5E35">
        <w:rPr>
          <w:rFonts w:ascii="Roboto" w:eastAsia="Calibri" w:hAnsi="Roboto" w:cs="Calibri"/>
          <w:color w:val="000000" w:themeColor="text1"/>
        </w:rPr>
        <w:t>v</w:t>
      </w:r>
      <w:r w:rsidR="00EE0C0A">
        <w:rPr>
          <w:rFonts w:ascii="Roboto" w:eastAsia="Calibri" w:hAnsi="Roboto" w:cs="Calibri"/>
          <w:color w:val="000000" w:themeColor="text1"/>
        </w:rPr>
        <w:t xml:space="preserve">. </w:t>
      </w:r>
      <w:r w:rsidR="003071AD">
        <w:rPr>
          <w:rFonts w:ascii="Roboto" w:eastAsia="Calibri" w:hAnsi="Roboto" w:cs="Calibri"/>
          <w:color w:val="000000" w:themeColor="text1"/>
        </w:rPr>
        <w:t xml:space="preserve">hhv. </w:t>
      </w:r>
      <w:r w:rsidRPr="007B5E35">
        <w:rPr>
          <w:rFonts w:ascii="Roboto" w:eastAsia="Calibri" w:hAnsi="Roboto" w:cs="Calibri"/>
          <w:color w:val="000000" w:themeColor="text1"/>
        </w:rPr>
        <w:t>Christian Hassager</w:t>
      </w:r>
      <w:r w:rsidR="00807DA3" w:rsidRPr="007B5E35">
        <w:rPr>
          <w:rFonts w:ascii="Roboto" w:eastAsia="Calibri" w:hAnsi="Roboto" w:cs="Calibri"/>
          <w:color w:val="000000" w:themeColor="text1"/>
        </w:rPr>
        <w:t xml:space="preserve">, formand </w:t>
      </w:r>
      <w:r w:rsidR="00BB751F">
        <w:rPr>
          <w:rFonts w:ascii="Roboto" w:eastAsia="Calibri" w:hAnsi="Roboto" w:cs="Calibri"/>
          <w:color w:val="000000" w:themeColor="text1"/>
        </w:rPr>
        <w:t>for</w:t>
      </w:r>
      <w:r w:rsidR="00807DA3" w:rsidRPr="007B5E35">
        <w:rPr>
          <w:rFonts w:ascii="Roboto" w:eastAsia="Calibri" w:hAnsi="Roboto" w:cs="Calibri"/>
          <w:color w:val="000000" w:themeColor="text1"/>
        </w:rPr>
        <w:t xml:space="preserve"> </w:t>
      </w:r>
      <w:r w:rsidR="00807DA3" w:rsidRPr="00FC792D">
        <w:rPr>
          <w:rFonts w:ascii="Roboto" w:eastAsia="Calibri" w:hAnsi="Roboto" w:cs="Calibri"/>
          <w:color w:val="000000" w:themeColor="text1"/>
        </w:rPr>
        <w:t>Hjerteforeningen</w:t>
      </w:r>
    </w:p>
    <w:p w14:paraId="4A56B3ED" w14:textId="55D41B2D" w:rsidR="00327FE7" w:rsidRPr="007B5E35" w:rsidRDefault="003071AD" w:rsidP="0088142D">
      <w:pPr>
        <w:ind w:left="1304"/>
        <w:rPr>
          <w:rFonts w:ascii="Roboto" w:eastAsia="Calibri" w:hAnsi="Roboto" w:cs="Calibri"/>
          <w:b/>
          <w:bCs/>
          <w:color w:val="000000" w:themeColor="text1"/>
        </w:rPr>
      </w:pPr>
      <w:r>
        <w:rPr>
          <w:rFonts w:ascii="Roboto" w:eastAsia="Calibri" w:hAnsi="Roboto" w:cs="Calibri"/>
          <w:color w:val="000000" w:themeColor="text1"/>
        </w:rPr>
        <w:t>/Peter Højland, næstformand for Hjerteforeningen</w:t>
      </w:r>
      <w:r w:rsidR="3E56B0BA" w:rsidRPr="00FC792D">
        <w:rPr>
          <w:rFonts w:ascii="Roboto" w:eastAsia="Calibri" w:hAnsi="Roboto" w:cs="Calibri"/>
          <w:color w:val="000000" w:themeColor="text1"/>
        </w:rPr>
        <w:t xml:space="preserve"> </w:t>
      </w:r>
    </w:p>
    <w:p w14:paraId="07608033" w14:textId="6A09E09A" w:rsidR="3E56B0BA" w:rsidRDefault="0093656A" w:rsidP="00D60F60">
      <w:pPr>
        <w:spacing w:after="0"/>
        <w:ind w:left="1304"/>
        <w:rPr>
          <w:rFonts w:ascii="Roboto" w:eastAsia="Calibri" w:hAnsi="Roboto" w:cs="Calibri"/>
          <w:color w:val="000000" w:themeColor="text1"/>
        </w:rPr>
      </w:pPr>
      <w:r>
        <w:rPr>
          <w:rFonts w:ascii="Roboto" w:eastAsia="Calibri" w:hAnsi="Roboto" w:cs="Calibri"/>
          <w:b/>
          <w:bCs/>
          <w:color w:val="000000" w:themeColor="text1"/>
        </w:rPr>
        <w:t>F</w:t>
      </w:r>
      <w:r w:rsidR="00710F5B" w:rsidRPr="007B5E35">
        <w:rPr>
          <w:rFonts w:ascii="Roboto" w:eastAsia="Calibri" w:hAnsi="Roboto" w:cs="Calibri"/>
          <w:b/>
          <w:bCs/>
          <w:color w:val="000000" w:themeColor="text1"/>
        </w:rPr>
        <w:t>rivilligområdet</w:t>
      </w:r>
      <w:r>
        <w:rPr>
          <w:rFonts w:ascii="Roboto" w:eastAsia="Calibri" w:hAnsi="Roboto" w:cs="Calibri"/>
          <w:b/>
          <w:bCs/>
          <w:color w:val="000000" w:themeColor="text1"/>
        </w:rPr>
        <w:t xml:space="preserve"> – ambition og samarbejde</w:t>
      </w:r>
      <w:r w:rsidR="3E56B0BA" w:rsidRPr="007B5E35">
        <w:rPr>
          <w:rFonts w:ascii="Roboto" w:hAnsi="Roboto"/>
        </w:rPr>
        <w:br/>
      </w:r>
      <w:r w:rsidR="3E56B0BA" w:rsidRPr="007B5E35">
        <w:rPr>
          <w:rFonts w:ascii="Roboto" w:eastAsia="Calibri" w:hAnsi="Roboto" w:cs="Calibri"/>
          <w:color w:val="000000" w:themeColor="text1"/>
        </w:rPr>
        <w:t>v</w:t>
      </w:r>
      <w:r w:rsidR="00EE0C0A">
        <w:rPr>
          <w:rFonts w:ascii="Roboto" w:eastAsia="Calibri" w:hAnsi="Roboto" w:cs="Calibri"/>
          <w:color w:val="000000" w:themeColor="text1"/>
        </w:rPr>
        <w:t xml:space="preserve">. </w:t>
      </w:r>
      <w:r w:rsidR="3E56B0BA" w:rsidRPr="007B5E35">
        <w:rPr>
          <w:rFonts w:ascii="Roboto" w:eastAsia="Calibri" w:hAnsi="Roboto" w:cs="Calibri"/>
          <w:color w:val="000000" w:themeColor="text1"/>
        </w:rPr>
        <w:t>Anne Kaltoft</w:t>
      </w:r>
      <w:r w:rsidR="00807DA3" w:rsidRPr="007B5E35">
        <w:rPr>
          <w:rFonts w:ascii="Roboto" w:eastAsia="Calibri" w:hAnsi="Roboto" w:cs="Calibri"/>
          <w:color w:val="000000" w:themeColor="text1"/>
        </w:rPr>
        <w:t>,</w:t>
      </w:r>
      <w:r w:rsidR="00BB751F">
        <w:rPr>
          <w:rFonts w:ascii="Roboto" w:eastAsia="Calibri" w:hAnsi="Roboto" w:cs="Calibri"/>
          <w:color w:val="000000" w:themeColor="text1"/>
        </w:rPr>
        <w:t xml:space="preserve"> adm.</w:t>
      </w:r>
      <w:r w:rsidR="00807DA3" w:rsidRPr="007B5E35">
        <w:rPr>
          <w:rFonts w:ascii="Roboto" w:eastAsia="Calibri" w:hAnsi="Roboto" w:cs="Calibri"/>
          <w:color w:val="000000" w:themeColor="text1"/>
        </w:rPr>
        <w:t xml:space="preserve"> direktør </w:t>
      </w:r>
      <w:r w:rsidR="00BB751F">
        <w:rPr>
          <w:rFonts w:ascii="Roboto" w:eastAsia="Calibri" w:hAnsi="Roboto" w:cs="Calibri"/>
          <w:color w:val="000000" w:themeColor="text1"/>
        </w:rPr>
        <w:t>for</w:t>
      </w:r>
      <w:r w:rsidR="00807DA3" w:rsidRPr="007B5E35">
        <w:rPr>
          <w:rFonts w:ascii="Roboto" w:eastAsia="Calibri" w:hAnsi="Roboto" w:cs="Calibri"/>
          <w:color w:val="000000" w:themeColor="text1"/>
        </w:rPr>
        <w:t xml:space="preserve"> Hjerteforeningen</w:t>
      </w:r>
    </w:p>
    <w:p w14:paraId="5F22A6B8" w14:textId="77777777" w:rsidR="00D60F60" w:rsidRPr="007B5E35" w:rsidRDefault="00D60F60" w:rsidP="00D60F60">
      <w:pPr>
        <w:rPr>
          <w:rFonts w:ascii="Roboto" w:eastAsia="Calibri" w:hAnsi="Roboto" w:cs="Calibri"/>
          <w:color w:val="000000" w:themeColor="text1"/>
        </w:rPr>
      </w:pPr>
    </w:p>
    <w:p w14:paraId="2DA504F0" w14:textId="686493D1" w:rsidR="009442F8" w:rsidRPr="007B5E35" w:rsidRDefault="3E56B0BA" w:rsidP="3B8CE2B1">
      <w:pPr>
        <w:rPr>
          <w:rFonts w:ascii="Roboto" w:eastAsia="Calibri" w:hAnsi="Roboto" w:cs="Calibri"/>
          <w:color w:val="000000" w:themeColor="text1"/>
        </w:rPr>
      </w:pPr>
      <w:r w:rsidRPr="007B5E35">
        <w:rPr>
          <w:rFonts w:ascii="Roboto" w:eastAsia="Calibri" w:hAnsi="Roboto" w:cs="Calibri"/>
          <w:b/>
          <w:bCs/>
          <w:color w:val="000000" w:themeColor="text1"/>
        </w:rPr>
        <w:t>1</w:t>
      </w:r>
      <w:r w:rsidR="00C74BBE">
        <w:rPr>
          <w:rFonts w:ascii="Roboto" w:eastAsia="Calibri" w:hAnsi="Roboto" w:cs="Calibri"/>
          <w:b/>
          <w:bCs/>
          <w:color w:val="000000" w:themeColor="text1"/>
        </w:rPr>
        <w:t>7</w:t>
      </w:r>
      <w:r w:rsidRPr="007B5E35">
        <w:rPr>
          <w:rFonts w:ascii="Roboto" w:eastAsia="Calibri" w:hAnsi="Roboto" w:cs="Calibri"/>
          <w:b/>
          <w:bCs/>
          <w:color w:val="000000" w:themeColor="text1"/>
        </w:rPr>
        <w:t>.</w:t>
      </w:r>
      <w:r w:rsidR="00C74BBE">
        <w:rPr>
          <w:rFonts w:ascii="Roboto" w:eastAsia="Calibri" w:hAnsi="Roboto" w:cs="Calibri"/>
          <w:b/>
          <w:bCs/>
          <w:color w:val="000000" w:themeColor="text1"/>
        </w:rPr>
        <w:t>45</w:t>
      </w:r>
      <w:r w:rsidR="00647C58">
        <w:rPr>
          <w:rFonts w:ascii="Roboto" w:eastAsia="Calibri" w:hAnsi="Roboto" w:cs="Calibri"/>
          <w:b/>
          <w:bCs/>
          <w:color w:val="000000" w:themeColor="text1"/>
        </w:rPr>
        <w:tab/>
      </w:r>
      <w:r w:rsidR="00B1209C" w:rsidRPr="007B5E35">
        <w:rPr>
          <w:rFonts w:ascii="Roboto" w:eastAsia="Calibri" w:hAnsi="Roboto" w:cs="Calibri"/>
          <w:b/>
          <w:bCs/>
          <w:color w:val="000000" w:themeColor="text1"/>
        </w:rPr>
        <w:t>Pause</w:t>
      </w:r>
      <w:r w:rsidR="00D24114" w:rsidRPr="007B5E35">
        <w:rPr>
          <w:rFonts w:ascii="Roboto" w:hAnsi="Roboto"/>
        </w:rPr>
        <w:br/>
      </w:r>
    </w:p>
    <w:p w14:paraId="2820AC98" w14:textId="77777777" w:rsidR="00F33DDB" w:rsidRPr="00F33DDB" w:rsidRDefault="00554E38" w:rsidP="00F33DDB">
      <w:pPr>
        <w:spacing w:after="0"/>
        <w:ind w:left="1304" w:hanging="1304"/>
        <w:rPr>
          <w:rFonts w:ascii="Roboto" w:eastAsia="Calibri" w:hAnsi="Roboto" w:cs="Calibri"/>
          <w:b/>
          <w:bCs/>
        </w:rPr>
      </w:pPr>
      <w:r w:rsidRPr="007B5E35">
        <w:rPr>
          <w:rFonts w:ascii="Roboto" w:eastAsia="Calibri" w:hAnsi="Roboto" w:cs="Calibri"/>
          <w:b/>
          <w:bCs/>
        </w:rPr>
        <w:t>1</w:t>
      </w:r>
      <w:r w:rsidR="00E810E5">
        <w:rPr>
          <w:rFonts w:ascii="Roboto" w:eastAsia="Calibri" w:hAnsi="Roboto" w:cs="Calibri"/>
          <w:b/>
          <w:bCs/>
        </w:rPr>
        <w:t>8</w:t>
      </w:r>
      <w:r w:rsidRPr="007B5E35">
        <w:rPr>
          <w:rFonts w:ascii="Roboto" w:eastAsia="Calibri" w:hAnsi="Roboto" w:cs="Calibri"/>
          <w:b/>
          <w:bCs/>
        </w:rPr>
        <w:t>.</w:t>
      </w:r>
      <w:r w:rsidR="00C74BBE">
        <w:rPr>
          <w:rFonts w:ascii="Roboto" w:eastAsia="Calibri" w:hAnsi="Roboto" w:cs="Calibri"/>
          <w:b/>
          <w:bCs/>
        </w:rPr>
        <w:t>0</w:t>
      </w:r>
      <w:r w:rsidR="00E810E5">
        <w:rPr>
          <w:rFonts w:ascii="Roboto" w:eastAsia="Calibri" w:hAnsi="Roboto" w:cs="Calibri"/>
          <w:b/>
          <w:bCs/>
        </w:rPr>
        <w:t>0</w:t>
      </w:r>
      <w:r w:rsidR="00DB4125">
        <w:rPr>
          <w:rFonts w:ascii="Roboto" w:eastAsia="Calibri" w:hAnsi="Roboto" w:cs="Calibri"/>
          <w:b/>
          <w:bCs/>
        </w:rPr>
        <w:tab/>
      </w:r>
      <w:r w:rsidR="0074126B">
        <w:rPr>
          <w:rFonts w:ascii="Roboto" w:eastAsia="Calibri" w:hAnsi="Roboto" w:cs="Calibri"/>
          <w:b/>
          <w:bCs/>
        </w:rPr>
        <w:t>Samtalecafé</w:t>
      </w:r>
      <w:r w:rsidR="00EB2DAF">
        <w:rPr>
          <w:rFonts w:ascii="Roboto" w:eastAsia="Calibri" w:hAnsi="Roboto" w:cs="Calibri"/>
          <w:b/>
          <w:bCs/>
        </w:rPr>
        <w:t xml:space="preserve">: </w:t>
      </w:r>
      <w:r w:rsidR="00F33DDB" w:rsidRPr="00F33DDB">
        <w:rPr>
          <w:rFonts w:ascii="Roboto" w:eastAsia="Calibri" w:hAnsi="Roboto" w:cs="Calibri"/>
          <w:b/>
          <w:bCs/>
        </w:rPr>
        <w:t>Værdien som frivillig og anerkendelse af den frivillige indsats. </w:t>
      </w:r>
    </w:p>
    <w:p w14:paraId="11647F84" w14:textId="77777777" w:rsidR="00B30951" w:rsidRPr="00563177" w:rsidRDefault="00B30951" w:rsidP="00B30951">
      <w:pPr>
        <w:spacing w:after="0"/>
        <w:ind w:firstLine="1304"/>
        <w:rPr>
          <w:rFonts w:ascii="Roboto" w:eastAsia="Calibri" w:hAnsi="Roboto" w:cs="Calibri"/>
          <w:color w:val="000000" w:themeColor="text1"/>
        </w:rPr>
      </w:pPr>
      <w:r w:rsidRPr="00563177">
        <w:rPr>
          <w:rFonts w:ascii="Roboto" w:eastAsia="Calibri" w:hAnsi="Roboto" w:cs="Calibri"/>
          <w:color w:val="000000" w:themeColor="text1"/>
        </w:rPr>
        <w:t xml:space="preserve">v. </w:t>
      </w:r>
      <w:r>
        <w:rPr>
          <w:rFonts w:ascii="Roboto" w:eastAsia="Calibri" w:hAnsi="Roboto" w:cs="Calibri"/>
          <w:color w:val="000000" w:themeColor="text1"/>
        </w:rPr>
        <w:t>regionens frivilligkonsulent</w:t>
      </w:r>
    </w:p>
    <w:p w14:paraId="71954468" w14:textId="77777777" w:rsidR="008D42FD" w:rsidRDefault="008D42FD" w:rsidP="008D42FD">
      <w:pPr>
        <w:spacing w:after="0"/>
        <w:rPr>
          <w:rFonts w:ascii="Roboto" w:eastAsia="Calibri" w:hAnsi="Roboto" w:cs="Calibri"/>
        </w:rPr>
      </w:pPr>
    </w:p>
    <w:p w14:paraId="465C7A26" w14:textId="62027F51" w:rsidR="008D42FD" w:rsidRPr="008D42FD" w:rsidRDefault="008D42FD" w:rsidP="008D42FD">
      <w:pPr>
        <w:spacing w:after="0"/>
        <w:rPr>
          <w:rFonts w:ascii="Roboto" w:eastAsia="Calibri" w:hAnsi="Roboto" w:cs="Calibri"/>
          <w:b/>
          <w:bCs/>
        </w:rPr>
      </w:pPr>
      <w:r w:rsidRPr="008D42FD">
        <w:rPr>
          <w:rFonts w:ascii="Roboto" w:eastAsia="Calibri" w:hAnsi="Roboto" w:cs="Calibri"/>
          <w:b/>
          <w:bCs/>
        </w:rPr>
        <w:t>1</w:t>
      </w:r>
      <w:r w:rsidR="006B5BFD">
        <w:rPr>
          <w:rFonts w:ascii="Roboto" w:eastAsia="Calibri" w:hAnsi="Roboto" w:cs="Calibri"/>
          <w:b/>
          <w:bCs/>
        </w:rPr>
        <w:t>8</w:t>
      </w:r>
      <w:r w:rsidRPr="008D42FD">
        <w:rPr>
          <w:rFonts w:ascii="Roboto" w:eastAsia="Calibri" w:hAnsi="Roboto" w:cs="Calibri"/>
          <w:b/>
          <w:bCs/>
        </w:rPr>
        <w:t>.</w:t>
      </w:r>
      <w:r w:rsidR="00F87698">
        <w:rPr>
          <w:rFonts w:ascii="Roboto" w:eastAsia="Calibri" w:hAnsi="Roboto" w:cs="Calibri"/>
          <w:b/>
          <w:bCs/>
        </w:rPr>
        <w:t>45</w:t>
      </w:r>
      <w:r w:rsidRPr="008D42FD">
        <w:rPr>
          <w:rFonts w:ascii="Roboto" w:eastAsia="Calibri" w:hAnsi="Roboto" w:cs="Calibri"/>
          <w:b/>
          <w:bCs/>
        </w:rPr>
        <w:tab/>
      </w:r>
      <w:r w:rsidR="00456F82">
        <w:rPr>
          <w:rFonts w:ascii="Roboto" w:eastAsia="Calibri" w:hAnsi="Roboto" w:cs="Calibri"/>
          <w:b/>
          <w:bCs/>
        </w:rPr>
        <w:t xml:space="preserve">Frivilligområdet </w:t>
      </w:r>
      <w:r w:rsidR="006B5BFD">
        <w:rPr>
          <w:rFonts w:ascii="Roboto" w:eastAsia="Calibri" w:hAnsi="Roboto" w:cs="Calibri"/>
          <w:b/>
          <w:bCs/>
        </w:rPr>
        <w:t>og vores kerneaktiviteter</w:t>
      </w:r>
    </w:p>
    <w:p w14:paraId="22362B04" w14:textId="7C778E2E" w:rsidR="003F70E4" w:rsidRDefault="001222AA" w:rsidP="008D42FD">
      <w:pPr>
        <w:spacing w:after="0"/>
        <w:ind w:firstLine="1304"/>
        <w:rPr>
          <w:rFonts w:ascii="Roboto" w:eastAsia="Calibri" w:hAnsi="Roboto" w:cs="Calibri"/>
          <w:b/>
          <w:bCs/>
          <w:color w:val="000000" w:themeColor="text1"/>
        </w:rPr>
      </w:pPr>
      <w:r>
        <w:rPr>
          <w:rFonts w:ascii="Roboto" w:eastAsia="Calibri" w:hAnsi="Roboto" w:cs="Calibri"/>
        </w:rPr>
        <w:t xml:space="preserve">v. </w:t>
      </w:r>
      <w:r w:rsidR="006B5BFD">
        <w:rPr>
          <w:rFonts w:ascii="Roboto" w:eastAsia="Calibri" w:hAnsi="Roboto" w:cs="Calibri"/>
        </w:rPr>
        <w:t xml:space="preserve">Pernille Ibsen Hauge, teamleder </w:t>
      </w:r>
      <w:r w:rsidR="00B71E0E">
        <w:rPr>
          <w:rFonts w:ascii="Roboto" w:eastAsia="Calibri" w:hAnsi="Roboto" w:cs="Calibri"/>
        </w:rPr>
        <w:t>for Rådgivning og Frivilligmobilisering</w:t>
      </w:r>
    </w:p>
    <w:p w14:paraId="25C02125" w14:textId="77777777" w:rsidR="008513DF" w:rsidRPr="007B5E35" w:rsidRDefault="008513DF" w:rsidP="00171D72">
      <w:pPr>
        <w:ind w:left="1304"/>
        <w:rPr>
          <w:rFonts w:ascii="Roboto" w:eastAsia="Calibri" w:hAnsi="Roboto" w:cs="Calibri"/>
          <w:b/>
          <w:bCs/>
          <w:color w:val="000000" w:themeColor="text1"/>
        </w:rPr>
      </w:pPr>
    </w:p>
    <w:p w14:paraId="41199FD4" w14:textId="77777777" w:rsidR="00F33DDB" w:rsidRPr="00F33DDB" w:rsidRDefault="00D60F60" w:rsidP="00F33DDB">
      <w:pPr>
        <w:spacing w:after="0"/>
        <w:rPr>
          <w:rFonts w:ascii="Roboto" w:eastAsia="Calibri" w:hAnsi="Roboto" w:cs="Calibri"/>
          <w:b/>
          <w:bCs/>
          <w:color w:val="000000" w:themeColor="text1"/>
        </w:rPr>
      </w:pPr>
      <w:r>
        <w:rPr>
          <w:rFonts w:ascii="Roboto" w:eastAsia="Calibri" w:hAnsi="Roboto" w:cs="Calibri"/>
          <w:b/>
          <w:bCs/>
          <w:color w:val="000000" w:themeColor="text1"/>
        </w:rPr>
        <w:t>19.</w:t>
      </w:r>
      <w:r w:rsidR="00F87698">
        <w:rPr>
          <w:rFonts w:ascii="Roboto" w:eastAsia="Calibri" w:hAnsi="Roboto" w:cs="Calibri"/>
          <w:b/>
          <w:bCs/>
          <w:color w:val="000000" w:themeColor="text1"/>
        </w:rPr>
        <w:t>0</w:t>
      </w:r>
      <w:r w:rsidR="00353EED">
        <w:rPr>
          <w:rFonts w:ascii="Roboto" w:eastAsia="Calibri" w:hAnsi="Roboto" w:cs="Calibri"/>
          <w:b/>
          <w:bCs/>
          <w:color w:val="000000" w:themeColor="text1"/>
        </w:rPr>
        <w:t>0</w:t>
      </w:r>
      <w:r>
        <w:rPr>
          <w:rFonts w:ascii="Roboto" w:eastAsia="Calibri" w:hAnsi="Roboto" w:cs="Calibri"/>
          <w:b/>
          <w:bCs/>
          <w:color w:val="000000" w:themeColor="text1"/>
        </w:rPr>
        <w:tab/>
      </w:r>
      <w:r w:rsidR="00353EED">
        <w:rPr>
          <w:rFonts w:ascii="Roboto" w:eastAsia="Calibri" w:hAnsi="Roboto" w:cs="Calibri"/>
          <w:b/>
          <w:bCs/>
          <w:color w:val="000000" w:themeColor="text1"/>
        </w:rPr>
        <w:t>Samtalecafé</w:t>
      </w:r>
      <w:r w:rsidR="00B30951">
        <w:rPr>
          <w:rFonts w:ascii="Roboto" w:eastAsia="Calibri" w:hAnsi="Roboto" w:cs="Calibri"/>
          <w:b/>
          <w:bCs/>
          <w:color w:val="000000" w:themeColor="text1"/>
        </w:rPr>
        <w:t xml:space="preserve">: </w:t>
      </w:r>
      <w:r w:rsidR="00F33DDB" w:rsidRPr="00F33DDB">
        <w:rPr>
          <w:rFonts w:ascii="Roboto" w:eastAsia="Calibri" w:hAnsi="Roboto" w:cs="Calibri"/>
          <w:b/>
          <w:bCs/>
          <w:color w:val="000000" w:themeColor="text1"/>
        </w:rPr>
        <w:t>Arbejdet med vores kerneaktiviteter lokalt.</w:t>
      </w:r>
    </w:p>
    <w:p w14:paraId="7CED808E" w14:textId="0F156B00" w:rsidR="00B30951" w:rsidRPr="00563177" w:rsidRDefault="00B30951" w:rsidP="00F33DDB">
      <w:pPr>
        <w:spacing w:after="0"/>
        <w:ind w:firstLine="1304"/>
        <w:rPr>
          <w:rFonts w:ascii="Roboto" w:eastAsia="Calibri" w:hAnsi="Roboto" w:cs="Calibri"/>
          <w:color w:val="000000" w:themeColor="text1"/>
        </w:rPr>
      </w:pPr>
      <w:r w:rsidRPr="00563177">
        <w:rPr>
          <w:rFonts w:ascii="Roboto" w:eastAsia="Calibri" w:hAnsi="Roboto" w:cs="Calibri"/>
          <w:color w:val="000000" w:themeColor="text1"/>
        </w:rPr>
        <w:t xml:space="preserve">v. </w:t>
      </w:r>
      <w:r>
        <w:rPr>
          <w:rFonts w:ascii="Roboto" w:eastAsia="Calibri" w:hAnsi="Roboto" w:cs="Calibri"/>
          <w:color w:val="000000" w:themeColor="text1"/>
        </w:rPr>
        <w:t>regionens frivilligkonsulent</w:t>
      </w:r>
    </w:p>
    <w:p w14:paraId="400469DD" w14:textId="77777777" w:rsidR="00353EED" w:rsidRDefault="00353EED" w:rsidP="008513DF">
      <w:pPr>
        <w:spacing w:after="0"/>
        <w:rPr>
          <w:rFonts w:ascii="Roboto" w:eastAsia="Calibri" w:hAnsi="Roboto" w:cs="Calibri"/>
          <w:b/>
          <w:bCs/>
          <w:color w:val="000000" w:themeColor="text1"/>
        </w:rPr>
      </w:pPr>
    </w:p>
    <w:p w14:paraId="16F41783" w14:textId="77777777" w:rsidR="00563177" w:rsidRDefault="00563177" w:rsidP="008513DF">
      <w:pPr>
        <w:spacing w:after="0"/>
        <w:rPr>
          <w:rFonts w:ascii="Roboto" w:eastAsia="Calibri" w:hAnsi="Roboto" w:cs="Calibri"/>
          <w:b/>
          <w:bCs/>
          <w:color w:val="000000" w:themeColor="text1"/>
        </w:rPr>
      </w:pPr>
      <w:r>
        <w:rPr>
          <w:rFonts w:ascii="Roboto" w:eastAsia="Calibri" w:hAnsi="Roboto" w:cs="Calibri"/>
          <w:b/>
          <w:bCs/>
          <w:color w:val="000000" w:themeColor="text1"/>
        </w:rPr>
        <w:t>19.45</w:t>
      </w:r>
      <w:r>
        <w:rPr>
          <w:rFonts w:ascii="Roboto" w:eastAsia="Calibri" w:hAnsi="Roboto" w:cs="Calibri"/>
          <w:b/>
          <w:bCs/>
          <w:color w:val="000000" w:themeColor="text1"/>
        </w:rPr>
        <w:tab/>
      </w:r>
      <w:r w:rsidR="00D60F60">
        <w:rPr>
          <w:rFonts w:ascii="Roboto" w:eastAsia="Calibri" w:hAnsi="Roboto" w:cs="Calibri"/>
          <w:b/>
          <w:bCs/>
          <w:color w:val="000000" w:themeColor="text1"/>
        </w:rPr>
        <w:t xml:space="preserve">Opsamling </w:t>
      </w:r>
    </w:p>
    <w:p w14:paraId="65F37521" w14:textId="0D35ED8B" w:rsidR="00D60F60" w:rsidRPr="00563177" w:rsidRDefault="00D60F60" w:rsidP="00563177">
      <w:pPr>
        <w:spacing w:after="0"/>
        <w:ind w:firstLine="1304"/>
        <w:rPr>
          <w:rFonts w:ascii="Roboto" w:eastAsia="Calibri" w:hAnsi="Roboto" w:cs="Calibri"/>
          <w:color w:val="000000" w:themeColor="text1"/>
        </w:rPr>
      </w:pPr>
      <w:r w:rsidRPr="00563177">
        <w:rPr>
          <w:rFonts w:ascii="Roboto" w:eastAsia="Calibri" w:hAnsi="Roboto" w:cs="Calibri"/>
          <w:color w:val="000000" w:themeColor="text1"/>
        </w:rPr>
        <w:t xml:space="preserve">v. </w:t>
      </w:r>
      <w:r w:rsidR="00EB2DAF">
        <w:rPr>
          <w:rFonts w:ascii="Roboto" w:eastAsia="Calibri" w:hAnsi="Roboto" w:cs="Calibri"/>
          <w:color w:val="000000" w:themeColor="text1"/>
        </w:rPr>
        <w:t>regionens frivilligkonsulent</w:t>
      </w:r>
    </w:p>
    <w:p w14:paraId="27F7042B" w14:textId="77777777" w:rsidR="008513DF" w:rsidRDefault="008513DF" w:rsidP="65804D9E">
      <w:pPr>
        <w:rPr>
          <w:rFonts w:ascii="Roboto" w:eastAsia="Calibri" w:hAnsi="Roboto" w:cs="Calibri"/>
          <w:b/>
          <w:bCs/>
          <w:color w:val="000000" w:themeColor="text1"/>
        </w:rPr>
      </w:pPr>
    </w:p>
    <w:p w14:paraId="7F3BB1F2" w14:textId="515BDD3B" w:rsidR="004F4D64" w:rsidRPr="007B5E35" w:rsidRDefault="004F4D64" w:rsidP="65804D9E">
      <w:pPr>
        <w:rPr>
          <w:rFonts w:ascii="Roboto" w:eastAsia="Calibri" w:hAnsi="Roboto" w:cs="Calibri"/>
          <w:color w:val="000000" w:themeColor="text1"/>
        </w:rPr>
      </w:pPr>
      <w:r w:rsidRPr="007B5E35">
        <w:rPr>
          <w:rFonts w:ascii="Roboto" w:eastAsia="Calibri" w:hAnsi="Roboto" w:cs="Calibri"/>
          <w:b/>
          <w:bCs/>
          <w:color w:val="000000" w:themeColor="text1"/>
        </w:rPr>
        <w:t>20.00</w:t>
      </w:r>
      <w:r w:rsidR="00D60F60">
        <w:rPr>
          <w:rFonts w:ascii="Roboto" w:eastAsia="Calibri" w:hAnsi="Roboto" w:cs="Calibri"/>
          <w:b/>
          <w:bCs/>
          <w:color w:val="000000" w:themeColor="text1"/>
        </w:rPr>
        <w:tab/>
      </w:r>
      <w:r w:rsidR="0074126B">
        <w:rPr>
          <w:rFonts w:ascii="Roboto" w:eastAsia="Calibri" w:hAnsi="Roboto" w:cs="Calibri"/>
          <w:b/>
          <w:bCs/>
          <w:color w:val="000000" w:themeColor="text1"/>
        </w:rPr>
        <w:t xml:space="preserve">Middag </w:t>
      </w:r>
    </w:p>
    <w:p w14:paraId="302683EE" w14:textId="77777777" w:rsidR="00FE3821" w:rsidRDefault="00FE3821"/>
    <w:sectPr w:rsidR="00FE38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086D" w14:textId="77777777" w:rsidR="002A44D1" w:rsidRDefault="002A44D1" w:rsidP="00EC3735">
      <w:pPr>
        <w:spacing w:after="0" w:line="240" w:lineRule="auto"/>
      </w:pPr>
      <w:r>
        <w:separator/>
      </w:r>
    </w:p>
  </w:endnote>
  <w:endnote w:type="continuationSeparator" w:id="0">
    <w:p w14:paraId="426C04D2" w14:textId="77777777" w:rsidR="002A44D1" w:rsidRDefault="002A44D1" w:rsidP="00EC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38BD" w14:textId="77777777" w:rsidR="002A44D1" w:rsidRDefault="002A44D1" w:rsidP="00EC3735">
      <w:pPr>
        <w:spacing w:after="0" w:line="240" w:lineRule="auto"/>
      </w:pPr>
      <w:r>
        <w:separator/>
      </w:r>
    </w:p>
  </w:footnote>
  <w:footnote w:type="continuationSeparator" w:id="0">
    <w:p w14:paraId="1F4F3BBB" w14:textId="77777777" w:rsidR="002A44D1" w:rsidRDefault="002A44D1" w:rsidP="00EC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3A94" w14:textId="642B17A2" w:rsidR="00EC3735" w:rsidRDefault="00EC373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68CFF" wp14:editId="005CF7C9">
          <wp:simplePos x="0" y="0"/>
          <wp:positionH relativeFrom="column">
            <wp:posOffset>4533900</wp:posOffset>
          </wp:positionH>
          <wp:positionV relativeFrom="paragraph">
            <wp:posOffset>-100330</wp:posOffset>
          </wp:positionV>
          <wp:extent cx="1663224" cy="438150"/>
          <wp:effectExtent l="0" t="0" r="0" b="0"/>
          <wp:wrapTopAndBottom/>
          <wp:docPr id="1" name="Billede 1" descr="Et billede, der indeholder tekst, clipart, bordservic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, bordservic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2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0B64"/>
    <w:multiLevelType w:val="hybridMultilevel"/>
    <w:tmpl w:val="5ED236AC"/>
    <w:lvl w:ilvl="0" w:tplc="64AEC80E">
      <w:start w:val="3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54405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64"/>
    <w:rsid w:val="00092250"/>
    <w:rsid w:val="000F7B90"/>
    <w:rsid w:val="001222AA"/>
    <w:rsid w:val="00140664"/>
    <w:rsid w:val="00171D72"/>
    <w:rsid w:val="00196A10"/>
    <w:rsid w:val="0028281A"/>
    <w:rsid w:val="002A44D1"/>
    <w:rsid w:val="002A6828"/>
    <w:rsid w:val="002B2A48"/>
    <w:rsid w:val="002C0F87"/>
    <w:rsid w:val="003071AD"/>
    <w:rsid w:val="00327FE7"/>
    <w:rsid w:val="00353EED"/>
    <w:rsid w:val="003D30CC"/>
    <w:rsid w:val="003D566C"/>
    <w:rsid w:val="003F70E4"/>
    <w:rsid w:val="00456F82"/>
    <w:rsid w:val="00471DCD"/>
    <w:rsid w:val="00476E03"/>
    <w:rsid w:val="004F4D64"/>
    <w:rsid w:val="00532D4D"/>
    <w:rsid w:val="00554E38"/>
    <w:rsid w:val="0056198D"/>
    <w:rsid w:val="00563177"/>
    <w:rsid w:val="00575C20"/>
    <w:rsid w:val="005B019F"/>
    <w:rsid w:val="00647C58"/>
    <w:rsid w:val="006B5BFD"/>
    <w:rsid w:val="00710F5B"/>
    <w:rsid w:val="007410CE"/>
    <w:rsid w:val="0074126B"/>
    <w:rsid w:val="007B3D5A"/>
    <w:rsid w:val="007B5E35"/>
    <w:rsid w:val="007F71D7"/>
    <w:rsid w:val="00807DA3"/>
    <w:rsid w:val="008513DF"/>
    <w:rsid w:val="0088142D"/>
    <w:rsid w:val="008D42FD"/>
    <w:rsid w:val="0093656A"/>
    <w:rsid w:val="009442F8"/>
    <w:rsid w:val="00946E2E"/>
    <w:rsid w:val="009D0855"/>
    <w:rsid w:val="00A07065"/>
    <w:rsid w:val="00A1271A"/>
    <w:rsid w:val="00B1209C"/>
    <w:rsid w:val="00B30951"/>
    <w:rsid w:val="00B32C5A"/>
    <w:rsid w:val="00B71E0E"/>
    <w:rsid w:val="00B949F7"/>
    <w:rsid w:val="00BB751F"/>
    <w:rsid w:val="00BE6070"/>
    <w:rsid w:val="00C26404"/>
    <w:rsid w:val="00C74BBE"/>
    <w:rsid w:val="00CF2D12"/>
    <w:rsid w:val="00D01A5D"/>
    <w:rsid w:val="00D24114"/>
    <w:rsid w:val="00D60F60"/>
    <w:rsid w:val="00DB2CD6"/>
    <w:rsid w:val="00DB4125"/>
    <w:rsid w:val="00E810E5"/>
    <w:rsid w:val="00EB2DAF"/>
    <w:rsid w:val="00EC3735"/>
    <w:rsid w:val="00EE0C0A"/>
    <w:rsid w:val="00F33DDB"/>
    <w:rsid w:val="00F87698"/>
    <w:rsid w:val="00FC792D"/>
    <w:rsid w:val="00FE3821"/>
    <w:rsid w:val="0364EE26"/>
    <w:rsid w:val="06005D17"/>
    <w:rsid w:val="06EEDACA"/>
    <w:rsid w:val="0A3B7926"/>
    <w:rsid w:val="0CE2A9B7"/>
    <w:rsid w:val="0FCF8384"/>
    <w:rsid w:val="0FF1EA3D"/>
    <w:rsid w:val="156FC490"/>
    <w:rsid w:val="32789A96"/>
    <w:rsid w:val="35762113"/>
    <w:rsid w:val="3B8CE2B1"/>
    <w:rsid w:val="3E56B0BA"/>
    <w:rsid w:val="404F38CF"/>
    <w:rsid w:val="472BC83B"/>
    <w:rsid w:val="484581E8"/>
    <w:rsid w:val="55E98546"/>
    <w:rsid w:val="57E94107"/>
    <w:rsid w:val="587B1B70"/>
    <w:rsid w:val="5881D19D"/>
    <w:rsid w:val="5F197A59"/>
    <w:rsid w:val="657341A7"/>
    <w:rsid w:val="65804D9E"/>
    <w:rsid w:val="6E1FD535"/>
    <w:rsid w:val="7465182C"/>
    <w:rsid w:val="74F88727"/>
    <w:rsid w:val="76F6D68F"/>
    <w:rsid w:val="782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E88F"/>
  <w15:chartTrackingRefBased/>
  <w15:docId w15:val="{C453D6D1-DD55-4990-B38F-BAB9E341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6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F4D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4D6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4D6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4D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4D6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2411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C3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735"/>
  </w:style>
  <w:style w:type="paragraph" w:styleId="Sidefod">
    <w:name w:val="footer"/>
    <w:basedOn w:val="Normal"/>
    <w:link w:val="SidefodTegn"/>
    <w:uiPriority w:val="99"/>
    <w:unhideWhenUsed/>
    <w:rsid w:val="00EC3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735"/>
  </w:style>
  <w:style w:type="paragraph" w:styleId="NormalWeb">
    <w:name w:val="Normal (Web)"/>
    <w:basedOn w:val="Normal"/>
    <w:uiPriority w:val="99"/>
    <w:semiHidden/>
    <w:unhideWhenUsed/>
    <w:rsid w:val="00F3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9" ma:contentTypeDescription="Opret et nyt dokument." ma:contentTypeScope="" ma:versionID="d605688a73aa44a500653d140ad4c487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e41142eca765b2e9111522235b6f3d1f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0f4ba6cc-c927-4b53-bf7b-a74df4bab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e0dbb3d-fad8-4e36-8c32-9776c4c34dc3}" ma:internalName="TaxCatchAll" ma:showField="CatchAllData" ma:web="ddb0d5a1-43e4-4e22-a682-fc418014c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  <lcf76f155ced4ddcb4097134ff3c332f xmlns="541d96fd-3253-43e8-94c9-6ce9eddb398a">
      <Terms xmlns="http://schemas.microsoft.com/office/infopath/2007/PartnerControls"/>
    </lcf76f155ced4ddcb4097134ff3c332f>
    <TaxCatchAll xmlns="ddb0d5a1-43e4-4e22-a682-fc418014c56f" xsi:nil="true"/>
  </documentManagement>
</p:properties>
</file>

<file path=customXml/itemProps1.xml><?xml version="1.0" encoding="utf-8"?>
<ds:datastoreItem xmlns:ds="http://schemas.openxmlformats.org/officeDocument/2006/customXml" ds:itemID="{90019450-4508-4C6E-90D2-AC0CC844D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ECB0-A4C3-4CA2-B9D1-6D79438FF822}"/>
</file>

<file path=customXml/itemProps3.xml><?xml version="1.0" encoding="utf-8"?>
<ds:datastoreItem xmlns:ds="http://schemas.openxmlformats.org/officeDocument/2006/customXml" ds:itemID="{6A962442-5A27-4913-A91E-87A0136891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Kudsk-Iversen</dc:creator>
  <cp:keywords/>
  <dc:description/>
  <cp:lastModifiedBy>Martin Walsøe</cp:lastModifiedBy>
  <cp:revision>2</cp:revision>
  <dcterms:created xsi:type="dcterms:W3CDTF">2022-09-30T10:31:00Z</dcterms:created>
  <dcterms:modified xsi:type="dcterms:W3CDTF">2022-09-30T10:31:00Z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